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4520" w:rsidRDefault="00734520" w:rsidP="00734520">
      <w:pPr>
        <w:spacing w:after="0" w:line="240" w:lineRule="auto"/>
        <w:jc w:val="center"/>
        <w:rPr>
          <w:rFonts w:ascii="Times New Roman" w:hAnsi="Times New Roman" w:cs="Times New Roman"/>
          <w:b/>
          <w:sz w:val="24"/>
          <w:szCs w:val="24"/>
        </w:rPr>
      </w:pPr>
      <w:bookmarkStart w:id="0" w:name="_GoBack"/>
      <w:bookmarkEnd w:id="0"/>
      <w:r>
        <w:rPr>
          <w:rFonts w:ascii="Times New Roman" w:hAnsi="Times New Roman" w:cs="Times New Roman"/>
          <w:b/>
          <w:sz w:val="24"/>
          <w:szCs w:val="24"/>
        </w:rPr>
        <w:t>Description</w:t>
      </w:r>
    </w:p>
    <w:p w:rsidR="00734520" w:rsidRDefault="00734520" w:rsidP="00734520">
      <w:pPr>
        <w:spacing w:after="0" w:line="240" w:lineRule="auto"/>
        <w:rPr>
          <w:rFonts w:ascii="Times New Roman" w:hAnsi="Times New Roman" w:cs="Times New Roman"/>
          <w:sz w:val="24"/>
          <w:szCs w:val="24"/>
        </w:rPr>
      </w:pPr>
      <w:r>
        <w:rPr>
          <w:rFonts w:ascii="Times New Roman" w:hAnsi="Times New Roman" w:cs="Times New Roman"/>
          <w:sz w:val="24"/>
          <w:szCs w:val="24"/>
        </w:rPr>
        <w:t>According to the National Organization for Women, 232,960 American women were raped or sexually assaulted in 2006, equating to more than 600 women daily. American women experience about 4.8 million intimate partner-related physical assaults and rapes each year (NOW, 2012). Rape, Abuse &amp; Incest National Network (RAINN), that nation’s largest anti-sexual violence organization, states that one out</w:t>
      </w:r>
      <w:r w:rsidR="00940BDF">
        <w:rPr>
          <w:rFonts w:ascii="Times New Roman" w:hAnsi="Times New Roman" w:cs="Times New Roman"/>
          <w:sz w:val="24"/>
          <w:szCs w:val="24"/>
        </w:rPr>
        <w:t xml:space="preserve"> of every six American women has been that victim of an attempted or completed rape in her lifetime, and a woman in the U.S. is sexually assaulted every two minutes (RAINN, 2009).</w:t>
      </w:r>
    </w:p>
    <w:p w:rsidR="00940BDF" w:rsidRDefault="00940BDF" w:rsidP="00734520">
      <w:pPr>
        <w:spacing w:after="0" w:line="240" w:lineRule="auto"/>
        <w:rPr>
          <w:rFonts w:ascii="Times New Roman" w:hAnsi="Times New Roman" w:cs="Times New Roman"/>
          <w:sz w:val="24"/>
          <w:szCs w:val="24"/>
        </w:rPr>
      </w:pPr>
    </w:p>
    <w:p w:rsidR="00940BDF" w:rsidRDefault="00940BDF" w:rsidP="0073452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After being raped or assaulted, navigating through the medical, legal, and emotional aftermath can feel overwhelming. The Friendship Center of Helena (TFC) – with its victim-center advocacy – is committed to providing a safe place for survivors to find support and think through the first difficult steps in the healing process. TFC’s program services include: a 24-hour crisis line, emergency shelter and transitional housing, walk-in peer counseling, support groups, an in-house licensed therapist, referrals to community resources, as well as legal, personal, and medical advocacy. </w:t>
      </w:r>
    </w:p>
    <w:p w:rsidR="00940BDF" w:rsidRDefault="00940BDF" w:rsidP="00734520">
      <w:pPr>
        <w:spacing w:after="0" w:line="240" w:lineRule="auto"/>
        <w:rPr>
          <w:rFonts w:ascii="Times New Roman" w:hAnsi="Times New Roman" w:cs="Times New Roman"/>
          <w:sz w:val="24"/>
          <w:szCs w:val="24"/>
        </w:rPr>
      </w:pPr>
    </w:p>
    <w:p w:rsidR="00940BDF" w:rsidRDefault="00940BDF" w:rsidP="00734520">
      <w:pPr>
        <w:spacing w:after="0" w:line="240" w:lineRule="auto"/>
        <w:rPr>
          <w:rFonts w:ascii="Times New Roman" w:hAnsi="Times New Roman" w:cs="Times New Roman"/>
          <w:sz w:val="24"/>
          <w:szCs w:val="24"/>
        </w:rPr>
      </w:pPr>
      <w:r>
        <w:rPr>
          <w:rFonts w:ascii="Times New Roman" w:hAnsi="Times New Roman" w:cs="Times New Roman"/>
          <w:sz w:val="24"/>
          <w:szCs w:val="24"/>
        </w:rPr>
        <w:t>Crisis Line Volunteer Advocates provide supportive listening, information, referrals and advocacy to victims of domestic violence and/or rape. Advocates understand and adhere to the empowerment model. By providing information, referrals, and a safe environment, TFC strives to assist women, men, and children to live free of violence and make their own choices and decisions.</w:t>
      </w:r>
    </w:p>
    <w:p w:rsidR="000000CD" w:rsidRDefault="000000CD" w:rsidP="00734520">
      <w:pPr>
        <w:spacing w:after="0" w:line="240" w:lineRule="auto"/>
        <w:rPr>
          <w:rFonts w:ascii="Times New Roman" w:hAnsi="Times New Roman" w:cs="Times New Roman"/>
          <w:sz w:val="24"/>
          <w:szCs w:val="24"/>
        </w:rPr>
      </w:pPr>
    </w:p>
    <w:p w:rsidR="000000CD" w:rsidRDefault="000000CD" w:rsidP="00734520">
      <w:pPr>
        <w:spacing w:after="0" w:line="240" w:lineRule="auto"/>
        <w:rPr>
          <w:rFonts w:ascii="Times New Roman" w:hAnsi="Times New Roman" w:cs="Times New Roman"/>
          <w:b/>
          <w:sz w:val="24"/>
          <w:szCs w:val="24"/>
        </w:rPr>
      </w:pPr>
      <w:r w:rsidRPr="000000CD">
        <w:rPr>
          <w:rFonts w:ascii="Times New Roman" w:hAnsi="Times New Roman" w:cs="Times New Roman"/>
          <w:b/>
          <w:sz w:val="24"/>
          <w:szCs w:val="24"/>
        </w:rPr>
        <w:t>Volunteer Advocate duties include:</w:t>
      </w:r>
    </w:p>
    <w:p w:rsidR="000000CD" w:rsidRDefault="000000CD" w:rsidP="000000CD">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Answer crisis calls to domestic violence/sexual assault hotline</w:t>
      </w:r>
    </w:p>
    <w:p w:rsidR="000000CD" w:rsidRDefault="000000CD" w:rsidP="000000CD">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Provide information and referrals to individuals calling the crisis line</w:t>
      </w:r>
    </w:p>
    <w:p w:rsidR="000000CD" w:rsidRDefault="000000CD" w:rsidP="000000CD">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Arrange for emergency shelter, food</w:t>
      </w:r>
      <w:r w:rsidR="00CC0165">
        <w:rPr>
          <w:rFonts w:ascii="Times New Roman" w:hAnsi="Times New Roman" w:cs="Times New Roman"/>
          <w:sz w:val="24"/>
          <w:szCs w:val="24"/>
        </w:rPr>
        <w:t>, clothes,</w:t>
      </w:r>
      <w:r>
        <w:rPr>
          <w:rFonts w:ascii="Times New Roman" w:hAnsi="Times New Roman" w:cs="Times New Roman"/>
          <w:sz w:val="24"/>
          <w:szCs w:val="24"/>
        </w:rPr>
        <w:t xml:space="preserve"> and transportation as needed</w:t>
      </w:r>
    </w:p>
    <w:p w:rsidR="000000CD" w:rsidRDefault="000000CD" w:rsidP="000000CD">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Assist law enforcement in finding emergency safe placement for victims</w:t>
      </w:r>
    </w:p>
    <w:p w:rsidR="000000CD" w:rsidRDefault="000000CD" w:rsidP="000000CD">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Be present with a client when they receive a rape exam</w:t>
      </w:r>
    </w:p>
    <w:p w:rsidR="000000CD" w:rsidRDefault="000000CD" w:rsidP="000000CD">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Complete and submit an intake form for each call received on the crisis line</w:t>
      </w:r>
    </w:p>
    <w:p w:rsidR="000000CD" w:rsidRDefault="000000CD" w:rsidP="000000CD">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Attend continuing education meetings for advocates – as provided</w:t>
      </w:r>
    </w:p>
    <w:p w:rsidR="000000CD" w:rsidRDefault="000000CD" w:rsidP="000000CD">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Pick up and drop of cell phone and on-call book in a timely manner</w:t>
      </w:r>
    </w:p>
    <w:p w:rsidR="000000CD" w:rsidRDefault="000000CD" w:rsidP="000000CD">
      <w:pPr>
        <w:spacing w:after="0" w:line="240" w:lineRule="auto"/>
        <w:rPr>
          <w:rFonts w:ascii="Times New Roman" w:hAnsi="Times New Roman" w:cs="Times New Roman"/>
          <w:sz w:val="24"/>
          <w:szCs w:val="24"/>
        </w:rPr>
      </w:pPr>
    </w:p>
    <w:p w:rsidR="000000CD" w:rsidRPr="000000CD" w:rsidRDefault="000000CD" w:rsidP="000000CD">
      <w:pPr>
        <w:spacing w:after="0" w:line="240" w:lineRule="auto"/>
        <w:rPr>
          <w:rFonts w:ascii="Times New Roman" w:hAnsi="Times New Roman" w:cs="Times New Roman"/>
          <w:b/>
          <w:sz w:val="24"/>
          <w:szCs w:val="24"/>
        </w:rPr>
      </w:pPr>
      <w:r w:rsidRPr="000000CD">
        <w:rPr>
          <w:rFonts w:ascii="Times New Roman" w:hAnsi="Times New Roman" w:cs="Times New Roman"/>
          <w:b/>
          <w:sz w:val="24"/>
          <w:szCs w:val="24"/>
        </w:rPr>
        <w:t>Qualifications:</w:t>
      </w:r>
    </w:p>
    <w:p w:rsidR="000000CD" w:rsidRDefault="000000CD" w:rsidP="000000CD">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An interest in working with individuals who have experienced abuse in their lives</w:t>
      </w:r>
    </w:p>
    <w:p w:rsidR="000000CD" w:rsidRDefault="000000CD" w:rsidP="000000CD">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Sensitivity to the needs of women, men and children who have experienced abuse in their lives</w:t>
      </w:r>
    </w:p>
    <w:p w:rsidR="000000CD" w:rsidRDefault="000000CD" w:rsidP="000000CD">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An ability to work with a diverse population</w:t>
      </w:r>
    </w:p>
    <w:p w:rsidR="000000CD" w:rsidRDefault="000000CD" w:rsidP="000000CD">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Dependable and responsible</w:t>
      </w:r>
    </w:p>
    <w:p w:rsidR="000000CD" w:rsidRDefault="000000CD" w:rsidP="000000CD">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An ability to problem-solve and work independently</w:t>
      </w:r>
    </w:p>
    <w:p w:rsidR="000000CD" w:rsidRDefault="000000CD" w:rsidP="000000CD">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Commitment to respecting TFC’s confidentiality practices</w:t>
      </w:r>
    </w:p>
    <w:p w:rsidR="000000CD" w:rsidRDefault="000000CD" w:rsidP="000000CD">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Ability to provide advocacy services in accordance with TFC mission, philosophy and vision</w:t>
      </w:r>
    </w:p>
    <w:p w:rsidR="000000CD" w:rsidRDefault="000000CD" w:rsidP="000000CD">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Have access to a vehicle</w:t>
      </w:r>
    </w:p>
    <w:p w:rsidR="000000CD" w:rsidRDefault="000000CD" w:rsidP="000000CD">
      <w:pPr>
        <w:spacing w:after="0" w:line="240" w:lineRule="auto"/>
        <w:rPr>
          <w:rFonts w:ascii="Times New Roman" w:hAnsi="Times New Roman" w:cs="Times New Roman"/>
          <w:sz w:val="24"/>
          <w:szCs w:val="24"/>
        </w:rPr>
      </w:pPr>
    </w:p>
    <w:p w:rsidR="002B108D" w:rsidRDefault="002B108D" w:rsidP="000000CD">
      <w:pPr>
        <w:spacing w:after="0" w:line="240" w:lineRule="auto"/>
        <w:rPr>
          <w:rFonts w:ascii="Times New Roman" w:hAnsi="Times New Roman" w:cs="Times New Roman"/>
          <w:b/>
          <w:sz w:val="24"/>
          <w:szCs w:val="24"/>
        </w:rPr>
      </w:pPr>
    </w:p>
    <w:p w:rsidR="000000CD" w:rsidRDefault="000000CD" w:rsidP="000000CD">
      <w:pPr>
        <w:spacing w:after="0" w:line="240" w:lineRule="auto"/>
        <w:rPr>
          <w:rFonts w:ascii="Times New Roman" w:hAnsi="Times New Roman" w:cs="Times New Roman"/>
          <w:b/>
          <w:sz w:val="24"/>
          <w:szCs w:val="24"/>
        </w:rPr>
      </w:pPr>
      <w:r>
        <w:rPr>
          <w:rFonts w:ascii="Times New Roman" w:hAnsi="Times New Roman" w:cs="Times New Roman"/>
          <w:b/>
          <w:sz w:val="24"/>
          <w:szCs w:val="24"/>
        </w:rPr>
        <w:t>Conditions of the Job:</w:t>
      </w:r>
    </w:p>
    <w:p w:rsidR="000000CD" w:rsidRDefault="000000CD" w:rsidP="000000CD">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Answer crisis calls on cell phone provided by TFC</w:t>
      </w:r>
    </w:p>
    <w:p w:rsidR="007019DC" w:rsidRDefault="00A46716" w:rsidP="000000CD">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Remain in area that allows for cell reception and ability to respond promptly to in-person situations as needed</w:t>
      </w:r>
    </w:p>
    <w:p w:rsidR="000000CD" w:rsidRDefault="000000CD" w:rsidP="000000CD">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Overnight, weekends and holidays</w:t>
      </w:r>
      <w:r w:rsidR="00A030F8">
        <w:rPr>
          <w:rFonts w:ascii="Times New Roman" w:hAnsi="Times New Roman" w:cs="Times New Roman"/>
          <w:sz w:val="24"/>
          <w:szCs w:val="24"/>
        </w:rPr>
        <w:t xml:space="preserve"> as available</w:t>
      </w:r>
    </w:p>
    <w:p w:rsidR="000000CD" w:rsidRDefault="000000CD" w:rsidP="000000CD">
      <w:pPr>
        <w:spacing w:after="0" w:line="240" w:lineRule="auto"/>
        <w:rPr>
          <w:rFonts w:ascii="Times New Roman" w:hAnsi="Times New Roman" w:cs="Times New Roman"/>
          <w:sz w:val="24"/>
          <w:szCs w:val="24"/>
        </w:rPr>
      </w:pPr>
    </w:p>
    <w:p w:rsidR="000000CD" w:rsidRPr="000000CD" w:rsidRDefault="000000CD" w:rsidP="000000CD">
      <w:pPr>
        <w:spacing w:after="0" w:line="240" w:lineRule="auto"/>
        <w:rPr>
          <w:rFonts w:ascii="Times New Roman" w:hAnsi="Times New Roman" w:cs="Times New Roman"/>
          <w:b/>
          <w:sz w:val="24"/>
          <w:szCs w:val="24"/>
        </w:rPr>
      </w:pPr>
      <w:r w:rsidRPr="000000CD">
        <w:rPr>
          <w:rFonts w:ascii="Times New Roman" w:hAnsi="Times New Roman" w:cs="Times New Roman"/>
          <w:b/>
          <w:sz w:val="24"/>
          <w:szCs w:val="24"/>
        </w:rPr>
        <w:t>Benefits:</w:t>
      </w:r>
    </w:p>
    <w:p w:rsidR="000000CD" w:rsidRDefault="009A461E" w:rsidP="000000CD">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4</w:t>
      </w:r>
      <w:r w:rsidR="00E56B8D">
        <w:rPr>
          <w:rFonts w:ascii="Times New Roman" w:hAnsi="Times New Roman" w:cs="Times New Roman"/>
          <w:sz w:val="24"/>
          <w:szCs w:val="24"/>
        </w:rPr>
        <w:t>0</w:t>
      </w:r>
      <w:r w:rsidR="000000CD">
        <w:rPr>
          <w:rFonts w:ascii="Times New Roman" w:hAnsi="Times New Roman" w:cs="Times New Roman"/>
          <w:sz w:val="24"/>
          <w:szCs w:val="24"/>
        </w:rPr>
        <w:t xml:space="preserve"> initial hours of training on domestic violence, rape, and crisis services</w:t>
      </w:r>
    </w:p>
    <w:p w:rsidR="000000CD" w:rsidRDefault="000000CD" w:rsidP="000000CD">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On-going education and support</w:t>
      </w:r>
    </w:p>
    <w:p w:rsidR="000000CD" w:rsidRDefault="000000CD" w:rsidP="000000CD">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Opportunities for professional training and conferences</w:t>
      </w:r>
    </w:p>
    <w:p w:rsidR="000000CD" w:rsidRDefault="000000CD" w:rsidP="000000CD">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Satisfaction of knowing you’re making a difference in the lives of those in need</w:t>
      </w:r>
    </w:p>
    <w:p w:rsidR="008058B1" w:rsidRDefault="008058B1" w:rsidP="008058B1">
      <w:pPr>
        <w:spacing w:after="0" w:line="240" w:lineRule="auto"/>
        <w:rPr>
          <w:rFonts w:ascii="Times New Roman" w:hAnsi="Times New Roman" w:cs="Times New Roman"/>
          <w:sz w:val="24"/>
          <w:szCs w:val="24"/>
        </w:rPr>
      </w:pPr>
    </w:p>
    <w:p w:rsidR="008058B1" w:rsidRDefault="008058B1" w:rsidP="008058B1">
      <w:pPr>
        <w:spacing w:after="0" w:line="240" w:lineRule="auto"/>
        <w:rPr>
          <w:rFonts w:ascii="Times New Roman" w:hAnsi="Times New Roman" w:cs="Times New Roman"/>
          <w:b/>
          <w:sz w:val="24"/>
          <w:szCs w:val="24"/>
        </w:rPr>
      </w:pPr>
      <w:r>
        <w:rPr>
          <w:rFonts w:ascii="Times New Roman" w:hAnsi="Times New Roman" w:cs="Times New Roman"/>
          <w:b/>
          <w:sz w:val="24"/>
          <w:szCs w:val="24"/>
        </w:rPr>
        <w:t>Criteria for Advocate Training:</w:t>
      </w:r>
    </w:p>
    <w:p w:rsidR="008058B1" w:rsidRDefault="008058B1" w:rsidP="008058B1">
      <w:pPr>
        <w:pStyle w:val="ListParagraph"/>
        <w:numPr>
          <w:ilvl w:val="0"/>
          <w:numId w:val="5"/>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Read </w:t>
      </w:r>
      <w:r w:rsidRPr="008058B1">
        <w:rPr>
          <w:rFonts w:ascii="Times New Roman" w:hAnsi="Times New Roman" w:cs="Times New Roman"/>
          <w:i/>
          <w:sz w:val="24"/>
          <w:szCs w:val="24"/>
        </w:rPr>
        <w:t>Why Does He Do That</w:t>
      </w:r>
      <w:r>
        <w:rPr>
          <w:rFonts w:ascii="Times New Roman" w:hAnsi="Times New Roman" w:cs="Times New Roman"/>
          <w:sz w:val="24"/>
          <w:szCs w:val="24"/>
        </w:rPr>
        <w:t xml:space="preserve"> and </w:t>
      </w:r>
      <w:r w:rsidRPr="008058B1">
        <w:rPr>
          <w:rFonts w:ascii="Times New Roman" w:hAnsi="Times New Roman" w:cs="Times New Roman"/>
          <w:i/>
          <w:sz w:val="24"/>
          <w:szCs w:val="24"/>
        </w:rPr>
        <w:t>Recovering From Rape</w:t>
      </w:r>
      <w:r>
        <w:rPr>
          <w:rFonts w:ascii="Times New Roman" w:hAnsi="Times New Roman" w:cs="Times New Roman"/>
          <w:sz w:val="24"/>
          <w:szCs w:val="24"/>
        </w:rPr>
        <w:t xml:space="preserve"> (provided by TFC) </w:t>
      </w:r>
      <w:r w:rsidR="00687B2D">
        <w:rPr>
          <w:rFonts w:ascii="Times New Roman" w:hAnsi="Times New Roman" w:cs="Times New Roman"/>
          <w:sz w:val="24"/>
          <w:szCs w:val="24"/>
        </w:rPr>
        <w:t>(</w:t>
      </w:r>
      <w:r w:rsidR="00687B2D" w:rsidRPr="00687B2D">
        <w:rPr>
          <w:rFonts w:ascii="Times New Roman" w:hAnsi="Times New Roman" w:cs="Times New Roman"/>
          <w:i/>
          <w:sz w:val="24"/>
          <w:szCs w:val="24"/>
        </w:rPr>
        <w:t>Optiona</w:t>
      </w:r>
      <w:r w:rsidR="00687B2D">
        <w:rPr>
          <w:rFonts w:ascii="Times New Roman" w:hAnsi="Times New Roman" w:cs="Times New Roman"/>
          <w:sz w:val="24"/>
          <w:szCs w:val="24"/>
        </w:rPr>
        <w:t>l)</w:t>
      </w:r>
    </w:p>
    <w:p w:rsidR="008058B1" w:rsidRPr="008058B1" w:rsidRDefault="008058B1" w:rsidP="008058B1">
      <w:pPr>
        <w:pStyle w:val="ListParagraph"/>
        <w:numPr>
          <w:ilvl w:val="0"/>
          <w:numId w:val="5"/>
        </w:numPr>
        <w:spacing w:after="0" w:line="240" w:lineRule="auto"/>
        <w:rPr>
          <w:rFonts w:ascii="Times New Roman" w:hAnsi="Times New Roman" w:cs="Times New Roman"/>
          <w:sz w:val="24"/>
          <w:szCs w:val="24"/>
        </w:rPr>
      </w:pPr>
      <w:r w:rsidRPr="008058B1">
        <w:rPr>
          <w:rFonts w:ascii="Times New Roman" w:hAnsi="Times New Roman" w:cs="Times New Roman"/>
          <w:sz w:val="24"/>
          <w:szCs w:val="24"/>
        </w:rPr>
        <w:t>Have been living violence-free for at least 2 years and done work around your abuse</w:t>
      </w:r>
    </w:p>
    <w:p w:rsidR="008058B1" w:rsidRPr="008058B1" w:rsidRDefault="00CC0165" w:rsidP="008058B1">
      <w:pPr>
        <w:pStyle w:val="ListParagraph"/>
        <w:numPr>
          <w:ilvl w:val="0"/>
          <w:numId w:val="5"/>
        </w:numPr>
        <w:spacing w:after="0" w:line="240" w:lineRule="auto"/>
        <w:rPr>
          <w:rFonts w:ascii="Times New Roman" w:hAnsi="Times New Roman" w:cs="Times New Roman"/>
          <w:sz w:val="24"/>
          <w:szCs w:val="24"/>
        </w:rPr>
      </w:pPr>
      <w:r>
        <w:rPr>
          <w:rFonts w:ascii="Times New Roman" w:hAnsi="Times New Roman" w:cs="Times New Roman"/>
          <w:sz w:val="24"/>
          <w:szCs w:val="24"/>
        </w:rPr>
        <w:t>Have not been receiving direct</w:t>
      </w:r>
      <w:r w:rsidR="008058B1" w:rsidRPr="008058B1">
        <w:rPr>
          <w:rFonts w:ascii="Times New Roman" w:hAnsi="Times New Roman" w:cs="Times New Roman"/>
          <w:sz w:val="24"/>
          <w:szCs w:val="24"/>
        </w:rPr>
        <w:t xml:space="preserve"> services from TFC for at least 2 years</w:t>
      </w:r>
    </w:p>
    <w:p w:rsidR="008058B1" w:rsidRPr="008058B1" w:rsidRDefault="008058B1" w:rsidP="008058B1">
      <w:pPr>
        <w:pStyle w:val="ListParagraph"/>
        <w:numPr>
          <w:ilvl w:val="0"/>
          <w:numId w:val="5"/>
        </w:numPr>
        <w:spacing w:after="0" w:line="240" w:lineRule="auto"/>
        <w:rPr>
          <w:rFonts w:ascii="Times New Roman" w:hAnsi="Times New Roman" w:cs="Times New Roman"/>
          <w:sz w:val="24"/>
          <w:szCs w:val="24"/>
        </w:rPr>
      </w:pPr>
      <w:r w:rsidRPr="008058B1">
        <w:rPr>
          <w:rFonts w:ascii="Times New Roman" w:hAnsi="Times New Roman" w:cs="Times New Roman"/>
          <w:sz w:val="24"/>
          <w:szCs w:val="24"/>
        </w:rPr>
        <w:t xml:space="preserve">Ability to </w:t>
      </w:r>
      <w:r w:rsidR="00E56B8D">
        <w:rPr>
          <w:rFonts w:ascii="Times New Roman" w:hAnsi="Times New Roman" w:cs="Times New Roman"/>
          <w:sz w:val="24"/>
          <w:szCs w:val="24"/>
        </w:rPr>
        <w:t>attend all training sessions (</w:t>
      </w:r>
      <w:r w:rsidR="009A461E">
        <w:rPr>
          <w:rFonts w:ascii="Times New Roman" w:hAnsi="Times New Roman" w:cs="Times New Roman"/>
          <w:sz w:val="24"/>
          <w:szCs w:val="24"/>
        </w:rPr>
        <w:t>3</w:t>
      </w:r>
      <w:r w:rsidR="00E56B8D">
        <w:rPr>
          <w:rFonts w:ascii="Times New Roman" w:hAnsi="Times New Roman" w:cs="Times New Roman"/>
          <w:sz w:val="24"/>
          <w:szCs w:val="24"/>
        </w:rPr>
        <w:t>8</w:t>
      </w:r>
      <w:r w:rsidRPr="008058B1">
        <w:rPr>
          <w:rFonts w:ascii="Times New Roman" w:hAnsi="Times New Roman" w:cs="Times New Roman"/>
          <w:sz w:val="24"/>
          <w:szCs w:val="24"/>
        </w:rPr>
        <w:t xml:space="preserve"> </w:t>
      </w:r>
      <w:proofErr w:type="spellStart"/>
      <w:r w:rsidRPr="008058B1">
        <w:rPr>
          <w:rFonts w:ascii="Times New Roman" w:hAnsi="Times New Roman" w:cs="Times New Roman"/>
          <w:sz w:val="24"/>
          <w:szCs w:val="24"/>
        </w:rPr>
        <w:t>hrs</w:t>
      </w:r>
      <w:proofErr w:type="spellEnd"/>
      <w:r w:rsidRPr="008058B1">
        <w:rPr>
          <w:rFonts w:ascii="Times New Roman" w:hAnsi="Times New Roman" w:cs="Times New Roman"/>
          <w:sz w:val="24"/>
          <w:szCs w:val="24"/>
        </w:rPr>
        <w:t xml:space="preserve"> total)</w:t>
      </w:r>
      <w:r w:rsidR="00E56B8D">
        <w:rPr>
          <w:rFonts w:ascii="Times New Roman" w:hAnsi="Times New Roman" w:cs="Times New Roman"/>
          <w:sz w:val="24"/>
          <w:szCs w:val="24"/>
        </w:rPr>
        <w:t xml:space="preserve"> and two hours of shadowing a staff advocate</w:t>
      </w:r>
      <w:r>
        <w:rPr>
          <w:rFonts w:ascii="Times New Roman" w:hAnsi="Times New Roman" w:cs="Times New Roman"/>
          <w:sz w:val="24"/>
          <w:szCs w:val="24"/>
        </w:rPr>
        <w:t>; Exceptions to be determined on a case-by-case basis</w:t>
      </w:r>
    </w:p>
    <w:p w:rsidR="008058B1" w:rsidRPr="008058B1" w:rsidRDefault="008058B1" w:rsidP="008058B1">
      <w:pPr>
        <w:pStyle w:val="ListParagraph"/>
        <w:numPr>
          <w:ilvl w:val="0"/>
          <w:numId w:val="5"/>
        </w:numPr>
        <w:spacing w:after="0" w:line="240" w:lineRule="auto"/>
        <w:rPr>
          <w:rFonts w:ascii="Times New Roman" w:hAnsi="Times New Roman" w:cs="Times New Roman"/>
          <w:sz w:val="24"/>
          <w:szCs w:val="24"/>
        </w:rPr>
      </w:pPr>
      <w:r w:rsidRPr="008058B1">
        <w:rPr>
          <w:rFonts w:ascii="Times New Roman" w:hAnsi="Times New Roman" w:cs="Times New Roman"/>
          <w:sz w:val="24"/>
          <w:szCs w:val="24"/>
        </w:rPr>
        <w:t>Minimum 1 year commitment to the program</w:t>
      </w:r>
    </w:p>
    <w:p w:rsidR="008058B1" w:rsidRDefault="008058B1" w:rsidP="008058B1">
      <w:pPr>
        <w:pStyle w:val="ListParagraph"/>
        <w:numPr>
          <w:ilvl w:val="0"/>
          <w:numId w:val="5"/>
        </w:numPr>
        <w:spacing w:after="0" w:line="240" w:lineRule="auto"/>
        <w:rPr>
          <w:rFonts w:ascii="Times New Roman" w:hAnsi="Times New Roman" w:cs="Times New Roman"/>
          <w:sz w:val="24"/>
          <w:szCs w:val="24"/>
        </w:rPr>
      </w:pPr>
      <w:r>
        <w:rPr>
          <w:rFonts w:ascii="Times New Roman" w:hAnsi="Times New Roman" w:cs="Times New Roman"/>
          <w:sz w:val="24"/>
          <w:szCs w:val="24"/>
        </w:rPr>
        <w:t>Commitment to cover 1 one-call shift per month. A shift is: 1 weekend (Fr</w:t>
      </w:r>
      <w:r w:rsidR="00CC0165">
        <w:rPr>
          <w:rFonts w:ascii="Times New Roman" w:hAnsi="Times New Roman" w:cs="Times New Roman"/>
          <w:sz w:val="24"/>
          <w:szCs w:val="24"/>
        </w:rPr>
        <w:t>i 4pm-Mon 9</w:t>
      </w:r>
      <w:r>
        <w:rPr>
          <w:rFonts w:ascii="Times New Roman" w:hAnsi="Times New Roman" w:cs="Times New Roman"/>
          <w:sz w:val="24"/>
          <w:szCs w:val="24"/>
        </w:rPr>
        <w:t xml:space="preserve">am) </w:t>
      </w:r>
      <w:r w:rsidRPr="008058B1">
        <w:rPr>
          <w:rFonts w:ascii="Times New Roman" w:hAnsi="Times New Roman" w:cs="Times New Roman"/>
          <w:b/>
          <w:sz w:val="24"/>
          <w:szCs w:val="24"/>
        </w:rPr>
        <w:t>OR</w:t>
      </w:r>
      <w:r>
        <w:rPr>
          <w:rFonts w:ascii="Times New Roman" w:hAnsi="Times New Roman" w:cs="Times New Roman"/>
          <w:sz w:val="24"/>
          <w:szCs w:val="24"/>
        </w:rPr>
        <w:t xml:space="preserve"> 4 c</w:t>
      </w:r>
      <w:r w:rsidR="00CC0165">
        <w:rPr>
          <w:rFonts w:ascii="Times New Roman" w:hAnsi="Times New Roman" w:cs="Times New Roman"/>
          <w:sz w:val="24"/>
          <w:szCs w:val="24"/>
        </w:rPr>
        <w:t>onsecutive weekday nights (5pm-9</w:t>
      </w:r>
      <w:r>
        <w:rPr>
          <w:rFonts w:ascii="Times New Roman" w:hAnsi="Times New Roman" w:cs="Times New Roman"/>
          <w:sz w:val="24"/>
          <w:szCs w:val="24"/>
        </w:rPr>
        <w:t>am)</w:t>
      </w:r>
    </w:p>
    <w:p w:rsidR="00A466F2" w:rsidRDefault="00860A3F" w:rsidP="00A46716">
      <w:pPr>
        <w:pStyle w:val="ListParagraph"/>
        <w:numPr>
          <w:ilvl w:val="1"/>
          <w:numId w:val="5"/>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Excluding emergencies, if </w:t>
      </w:r>
      <w:r w:rsidR="006C08E9">
        <w:rPr>
          <w:rFonts w:ascii="Times New Roman" w:hAnsi="Times New Roman" w:cs="Times New Roman"/>
          <w:sz w:val="24"/>
          <w:szCs w:val="24"/>
        </w:rPr>
        <w:t>the</w:t>
      </w:r>
      <w:r>
        <w:rPr>
          <w:rFonts w:ascii="Times New Roman" w:hAnsi="Times New Roman" w:cs="Times New Roman"/>
          <w:sz w:val="24"/>
          <w:szCs w:val="24"/>
        </w:rPr>
        <w:t xml:space="preserve">re is a part of a shift that you are unavailable for, please give staff at least 1 week notice to </w:t>
      </w:r>
      <w:r w:rsidR="006C08E9">
        <w:rPr>
          <w:rFonts w:ascii="Times New Roman" w:hAnsi="Times New Roman" w:cs="Times New Roman"/>
          <w:sz w:val="24"/>
          <w:szCs w:val="24"/>
        </w:rPr>
        <w:t>plan</w:t>
      </w:r>
      <w:r>
        <w:rPr>
          <w:rFonts w:ascii="Times New Roman" w:hAnsi="Times New Roman" w:cs="Times New Roman"/>
          <w:sz w:val="24"/>
          <w:szCs w:val="24"/>
        </w:rPr>
        <w:t xml:space="preserve"> for coverage</w:t>
      </w:r>
    </w:p>
    <w:p w:rsidR="008058B1" w:rsidRDefault="008058B1" w:rsidP="008058B1">
      <w:pPr>
        <w:pStyle w:val="ListParagraph"/>
        <w:numPr>
          <w:ilvl w:val="0"/>
          <w:numId w:val="5"/>
        </w:numPr>
        <w:spacing w:after="0" w:line="240" w:lineRule="auto"/>
        <w:rPr>
          <w:rFonts w:ascii="Times New Roman" w:hAnsi="Times New Roman" w:cs="Times New Roman"/>
          <w:sz w:val="24"/>
          <w:szCs w:val="24"/>
        </w:rPr>
      </w:pPr>
      <w:r>
        <w:rPr>
          <w:rFonts w:ascii="Times New Roman" w:hAnsi="Times New Roman" w:cs="Times New Roman"/>
          <w:sz w:val="24"/>
          <w:szCs w:val="24"/>
        </w:rPr>
        <w:t>Willing to sign “Confidentiality Agreement”</w:t>
      </w:r>
    </w:p>
    <w:p w:rsidR="008058B1" w:rsidRDefault="008058B1" w:rsidP="008058B1">
      <w:pPr>
        <w:pStyle w:val="ListParagraph"/>
        <w:numPr>
          <w:ilvl w:val="0"/>
          <w:numId w:val="5"/>
        </w:numPr>
        <w:spacing w:after="0" w:line="240" w:lineRule="auto"/>
        <w:rPr>
          <w:rFonts w:ascii="Times New Roman" w:hAnsi="Times New Roman" w:cs="Times New Roman"/>
          <w:sz w:val="24"/>
          <w:szCs w:val="24"/>
        </w:rPr>
      </w:pPr>
      <w:r>
        <w:rPr>
          <w:rFonts w:ascii="Times New Roman" w:hAnsi="Times New Roman" w:cs="Times New Roman"/>
          <w:sz w:val="24"/>
          <w:szCs w:val="24"/>
        </w:rPr>
        <w:t>Cell phone coverage available in your area of residence</w:t>
      </w:r>
    </w:p>
    <w:p w:rsidR="008058B1" w:rsidRDefault="008058B1" w:rsidP="008058B1">
      <w:pPr>
        <w:pStyle w:val="ListParagraph"/>
        <w:numPr>
          <w:ilvl w:val="0"/>
          <w:numId w:val="5"/>
        </w:numPr>
        <w:spacing w:after="0" w:line="240" w:lineRule="auto"/>
        <w:rPr>
          <w:rFonts w:ascii="Times New Roman" w:hAnsi="Times New Roman" w:cs="Times New Roman"/>
          <w:sz w:val="24"/>
          <w:szCs w:val="24"/>
        </w:rPr>
      </w:pPr>
      <w:r>
        <w:rPr>
          <w:rFonts w:ascii="Times New Roman" w:hAnsi="Times New Roman" w:cs="Times New Roman"/>
          <w:sz w:val="24"/>
          <w:szCs w:val="24"/>
        </w:rPr>
        <w:t>Willing to submit to a criminal background check</w:t>
      </w:r>
    </w:p>
    <w:p w:rsidR="004C1B84" w:rsidRDefault="004C1B84" w:rsidP="004C1B84">
      <w:pPr>
        <w:spacing w:after="0" w:line="240" w:lineRule="auto"/>
        <w:rPr>
          <w:rFonts w:ascii="Times New Roman" w:hAnsi="Times New Roman" w:cs="Times New Roman"/>
          <w:sz w:val="24"/>
          <w:szCs w:val="24"/>
        </w:rPr>
      </w:pPr>
    </w:p>
    <w:p w:rsidR="004C1B84" w:rsidRDefault="002B108D" w:rsidP="002B108D">
      <w:pPr>
        <w:rPr>
          <w:rFonts w:ascii="Times New Roman" w:hAnsi="Times New Roman" w:cs="Times New Roman"/>
          <w:sz w:val="24"/>
          <w:szCs w:val="24"/>
        </w:rPr>
      </w:pPr>
      <w:r>
        <w:rPr>
          <w:rFonts w:ascii="Times New Roman" w:hAnsi="Times New Roman" w:cs="Times New Roman"/>
          <w:sz w:val="24"/>
          <w:szCs w:val="24"/>
        </w:rPr>
        <w:br w:type="page"/>
      </w:r>
    </w:p>
    <w:p w:rsidR="004C1B84" w:rsidRDefault="004C1B84" w:rsidP="004C1B84">
      <w:pPr>
        <w:jc w:val="center"/>
        <w:rPr>
          <w:rFonts w:ascii="Times New Roman" w:hAnsi="Times New Roman"/>
        </w:rPr>
      </w:pPr>
      <w:r w:rsidRPr="003971FA">
        <w:rPr>
          <w:rFonts w:ascii="Times New Roman" w:hAnsi="Times New Roman"/>
          <w:b/>
          <w:sz w:val="28"/>
          <w:szCs w:val="28"/>
        </w:rPr>
        <w:lastRenderedPageBreak/>
        <w:t>Application</w:t>
      </w:r>
    </w:p>
    <w:p w:rsidR="002B108D" w:rsidRDefault="004C1B84" w:rsidP="002B108D">
      <w:pPr>
        <w:spacing w:after="0" w:line="240" w:lineRule="auto"/>
        <w:rPr>
          <w:rFonts w:ascii="Times New Roman" w:hAnsi="Times New Roman"/>
          <w:b/>
        </w:rPr>
      </w:pPr>
      <w:r w:rsidRPr="00CC7037">
        <w:rPr>
          <w:rFonts w:ascii="Times New Roman" w:hAnsi="Times New Roman"/>
          <w:b/>
        </w:rPr>
        <w:t>Name and Contact</w:t>
      </w:r>
      <w:r>
        <w:rPr>
          <w:rFonts w:ascii="Times New Roman" w:hAnsi="Times New Roman"/>
          <w:b/>
        </w:rPr>
        <w:t xml:space="preserve"> Information</w:t>
      </w:r>
    </w:p>
    <w:p w:rsidR="004C1B84" w:rsidRDefault="004C1B84" w:rsidP="002B108D">
      <w:pPr>
        <w:spacing w:after="0" w:line="240" w:lineRule="auto"/>
        <w:rPr>
          <w:rFonts w:ascii="Times New Roman" w:hAnsi="Times New Roman"/>
          <w:i/>
        </w:rPr>
      </w:pPr>
      <w:r>
        <w:rPr>
          <w:rFonts w:ascii="Times New Roman" w:hAnsi="Times New Roman"/>
          <w:i/>
        </w:rPr>
        <w:t>Please write or print clearly.</w:t>
      </w:r>
    </w:p>
    <w:p w:rsidR="002B108D" w:rsidRPr="002B108D" w:rsidRDefault="002B108D" w:rsidP="002B108D">
      <w:pPr>
        <w:spacing w:after="0" w:line="240" w:lineRule="auto"/>
        <w:rPr>
          <w:rFonts w:ascii="Times New Roman" w:hAnsi="Times New Roman"/>
          <w:b/>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20"/>
        <w:gridCol w:w="3960"/>
      </w:tblGrid>
      <w:tr w:rsidR="004C1B84" w:rsidTr="004C1B84">
        <w:trPr>
          <w:trHeight w:val="460"/>
        </w:trPr>
        <w:tc>
          <w:tcPr>
            <w:tcW w:w="10080" w:type="dxa"/>
            <w:gridSpan w:val="2"/>
          </w:tcPr>
          <w:p w:rsidR="004C1B84" w:rsidRDefault="004C1B84" w:rsidP="004C1B84">
            <w:pPr>
              <w:rPr>
                <w:rFonts w:ascii="Times New Roman" w:hAnsi="Times New Roman"/>
                <w:b/>
                <w:vertAlign w:val="superscript"/>
              </w:rPr>
            </w:pPr>
            <w:r>
              <w:rPr>
                <w:rFonts w:ascii="Times New Roman" w:hAnsi="Times New Roman"/>
                <w:b/>
                <w:vertAlign w:val="superscript"/>
              </w:rPr>
              <w:t>Name:</w:t>
            </w:r>
          </w:p>
        </w:tc>
      </w:tr>
      <w:tr w:rsidR="004C1B84" w:rsidTr="004C1B84">
        <w:trPr>
          <w:trHeight w:val="460"/>
        </w:trPr>
        <w:tc>
          <w:tcPr>
            <w:tcW w:w="6120" w:type="dxa"/>
          </w:tcPr>
          <w:p w:rsidR="004C1B84" w:rsidRDefault="004C1B84" w:rsidP="004C1B84">
            <w:pPr>
              <w:rPr>
                <w:rFonts w:ascii="Times New Roman" w:hAnsi="Times New Roman"/>
                <w:b/>
                <w:vertAlign w:val="superscript"/>
              </w:rPr>
            </w:pPr>
            <w:r>
              <w:rPr>
                <w:rFonts w:ascii="Times New Roman" w:hAnsi="Times New Roman"/>
                <w:b/>
                <w:vertAlign w:val="superscript"/>
              </w:rPr>
              <w:t>Street Address:</w:t>
            </w:r>
          </w:p>
        </w:tc>
        <w:tc>
          <w:tcPr>
            <w:tcW w:w="3960" w:type="dxa"/>
          </w:tcPr>
          <w:p w:rsidR="004C1B84" w:rsidRDefault="004C1B84" w:rsidP="004C1B84">
            <w:pPr>
              <w:rPr>
                <w:rFonts w:ascii="Times New Roman" w:hAnsi="Times New Roman"/>
                <w:b/>
                <w:vertAlign w:val="superscript"/>
              </w:rPr>
            </w:pPr>
            <w:r>
              <w:rPr>
                <w:rFonts w:ascii="Times New Roman" w:hAnsi="Times New Roman"/>
                <w:b/>
                <w:vertAlign w:val="superscript"/>
              </w:rPr>
              <w:t>City:</w:t>
            </w:r>
          </w:p>
        </w:tc>
      </w:tr>
      <w:tr w:rsidR="004C1B84" w:rsidTr="004C1B84">
        <w:trPr>
          <w:trHeight w:val="460"/>
        </w:trPr>
        <w:tc>
          <w:tcPr>
            <w:tcW w:w="6120" w:type="dxa"/>
          </w:tcPr>
          <w:p w:rsidR="004C1B84" w:rsidRDefault="004C1B84" w:rsidP="004C1B84">
            <w:pPr>
              <w:rPr>
                <w:rFonts w:ascii="Times New Roman" w:hAnsi="Times New Roman"/>
                <w:b/>
                <w:vertAlign w:val="superscript"/>
              </w:rPr>
            </w:pPr>
            <w:r>
              <w:rPr>
                <w:rFonts w:ascii="Times New Roman" w:hAnsi="Times New Roman"/>
                <w:b/>
                <w:vertAlign w:val="superscript"/>
              </w:rPr>
              <w:t>Zip:</w:t>
            </w:r>
          </w:p>
        </w:tc>
        <w:tc>
          <w:tcPr>
            <w:tcW w:w="3960" w:type="dxa"/>
          </w:tcPr>
          <w:p w:rsidR="004C1B84" w:rsidRDefault="004C1B84" w:rsidP="004C1B84">
            <w:pPr>
              <w:rPr>
                <w:rFonts w:ascii="Times New Roman" w:hAnsi="Times New Roman"/>
                <w:b/>
                <w:vertAlign w:val="superscript"/>
              </w:rPr>
            </w:pPr>
            <w:r>
              <w:rPr>
                <w:rFonts w:ascii="Times New Roman" w:hAnsi="Times New Roman"/>
                <w:b/>
                <w:vertAlign w:val="superscript"/>
              </w:rPr>
              <w:t>Phone 1:</w:t>
            </w:r>
          </w:p>
        </w:tc>
      </w:tr>
      <w:tr w:rsidR="004C1B84" w:rsidTr="004C1B84">
        <w:trPr>
          <w:trHeight w:val="460"/>
        </w:trPr>
        <w:tc>
          <w:tcPr>
            <w:tcW w:w="6120" w:type="dxa"/>
          </w:tcPr>
          <w:p w:rsidR="004C1B84" w:rsidRDefault="004C1B84" w:rsidP="004C1B84">
            <w:pPr>
              <w:rPr>
                <w:rFonts w:ascii="Times New Roman" w:hAnsi="Times New Roman"/>
                <w:b/>
                <w:vertAlign w:val="superscript"/>
              </w:rPr>
            </w:pPr>
            <w:r>
              <w:rPr>
                <w:rFonts w:ascii="Times New Roman" w:hAnsi="Times New Roman"/>
                <w:b/>
                <w:vertAlign w:val="superscript"/>
              </w:rPr>
              <w:t>Email:</w:t>
            </w:r>
          </w:p>
        </w:tc>
        <w:tc>
          <w:tcPr>
            <w:tcW w:w="3960" w:type="dxa"/>
          </w:tcPr>
          <w:p w:rsidR="004C1B84" w:rsidRDefault="004C1B84" w:rsidP="004C1B84">
            <w:pPr>
              <w:rPr>
                <w:rFonts w:ascii="Times New Roman" w:hAnsi="Times New Roman"/>
                <w:b/>
                <w:vertAlign w:val="superscript"/>
              </w:rPr>
            </w:pPr>
            <w:r>
              <w:rPr>
                <w:rFonts w:ascii="Times New Roman" w:hAnsi="Times New Roman"/>
                <w:b/>
                <w:vertAlign w:val="superscript"/>
              </w:rPr>
              <w:t>Phone 2:</w:t>
            </w:r>
          </w:p>
        </w:tc>
      </w:tr>
    </w:tbl>
    <w:p w:rsidR="004C1B84" w:rsidRDefault="004C1B84" w:rsidP="004C1B84">
      <w:pPr>
        <w:pStyle w:val="Heading2"/>
        <w:rPr>
          <w:b/>
          <w:sz w:val="24"/>
        </w:rPr>
      </w:pPr>
    </w:p>
    <w:p w:rsidR="004C1B84" w:rsidRDefault="004C1B84" w:rsidP="004C1B84">
      <w:pPr>
        <w:pStyle w:val="Heading2"/>
        <w:rPr>
          <w:b/>
          <w:sz w:val="24"/>
        </w:rPr>
      </w:pPr>
      <w:r>
        <w:rPr>
          <w:b/>
          <w:sz w:val="24"/>
        </w:rPr>
        <w:t>Education</w:t>
      </w:r>
    </w:p>
    <w:p w:rsidR="004C1B84" w:rsidRPr="00F97D41" w:rsidRDefault="004C1B84" w:rsidP="004C1B84">
      <w:pPr>
        <w:pStyle w:val="BodyText"/>
        <w:rPr>
          <w:rFonts w:ascii="Times New Roman" w:hAnsi="Times New Roman"/>
          <w:b w:val="0"/>
        </w:rPr>
      </w:pPr>
      <w:r w:rsidRPr="00F97D41">
        <w:rPr>
          <w:rFonts w:ascii="Times New Roman" w:hAnsi="Times New Roman"/>
          <w:b w:val="0"/>
        </w:rPr>
        <w:t>Please describe your education. Include highest education received and any</w:t>
      </w:r>
      <w:r>
        <w:rPr>
          <w:rFonts w:ascii="Times New Roman" w:hAnsi="Times New Roman"/>
          <w:b w:val="0"/>
        </w:rPr>
        <w:t xml:space="preserve"> relevant</w:t>
      </w:r>
      <w:r w:rsidRPr="00F97D41">
        <w:rPr>
          <w:rFonts w:ascii="Times New Roman" w:hAnsi="Times New Roman"/>
          <w:b w:val="0"/>
        </w:rPr>
        <w:t xml:space="preserve"> courses/</w:t>
      </w:r>
      <w:r>
        <w:rPr>
          <w:rFonts w:ascii="Times New Roman" w:hAnsi="Times New Roman"/>
          <w:b w:val="0"/>
        </w:rPr>
        <w:t xml:space="preserve">classes. </w:t>
      </w:r>
    </w:p>
    <w:p w:rsidR="004C1B84" w:rsidRDefault="004C1B84" w:rsidP="004C1B84">
      <w:pPr>
        <w:pStyle w:val="BodyText"/>
        <w:rPr>
          <w:rFonts w:ascii="Times New Roman" w:hAnsi="Times New Roman"/>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30"/>
      </w:tblGrid>
      <w:tr w:rsidR="004C1B84" w:rsidTr="004C1B84">
        <w:trPr>
          <w:trHeight w:val="398"/>
        </w:trPr>
        <w:tc>
          <w:tcPr>
            <w:tcW w:w="10230" w:type="dxa"/>
          </w:tcPr>
          <w:p w:rsidR="004C1B84" w:rsidRDefault="004C1B84" w:rsidP="004C1B84">
            <w:pPr>
              <w:rPr>
                <w:rFonts w:ascii="Times New Roman" w:hAnsi="Times New Roman"/>
                <w:b/>
                <w:vertAlign w:val="superscript"/>
              </w:rPr>
            </w:pPr>
          </w:p>
        </w:tc>
      </w:tr>
      <w:tr w:rsidR="004C1B84" w:rsidTr="004C1B84">
        <w:trPr>
          <w:trHeight w:val="398"/>
        </w:trPr>
        <w:tc>
          <w:tcPr>
            <w:tcW w:w="10230" w:type="dxa"/>
          </w:tcPr>
          <w:p w:rsidR="004C1B84" w:rsidRDefault="004C1B84" w:rsidP="004C1B84">
            <w:pPr>
              <w:rPr>
                <w:rFonts w:ascii="Times New Roman" w:hAnsi="Times New Roman"/>
                <w:b/>
                <w:vertAlign w:val="superscript"/>
              </w:rPr>
            </w:pPr>
          </w:p>
        </w:tc>
      </w:tr>
      <w:tr w:rsidR="004C1B84" w:rsidTr="004C1B84">
        <w:trPr>
          <w:trHeight w:val="398"/>
        </w:trPr>
        <w:tc>
          <w:tcPr>
            <w:tcW w:w="10230" w:type="dxa"/>
          </w:tcPr>
          <w:p w:rsidR="004C1B84" w:rsidRDefault="004C1B84" w:rsidP="004C1B84">
            <w:pPr>
              <w:rPr>
                <w:rFonts w:ascii="Times New Roman" w:hAnsi="Times New Roman"/>
                <w:b/>
                <w:vertAlign w:val="superscript"/>
              </w:rPr>
            </w:pPr>
          </w:p>
        </w:tc>
      </w:tr>
      <w:tr w:rsidR="004C1B84" w:rsidTr="004C1B84">
        <w:trPr>
          <w:trHeight w:val="398"/>
        </w:trPr>
        <w:tc>
          <w:tcPr>
            <w:tcW w:w="10230" w:type="dxa"/>
          </w:tcPr>
          <w:p w:rsidR="004C1B84" w:rsidRDefault="004C1B84" w:rsidP="004C1B84">
            <w:pPr>
              <w:rPr>
                <w:rFonts w:ascii="Times New Roman" w:hAnsi="Times New Roman"/>
                <w:b/>
                <w:vertAlign w:val="superscript"/>
              </w:rPr>
            </w:pPr>
          </w:p>
        </w:tc>
      </w:tr>
    </w:tbl>
    <w:p w:rsidR="002B108D" w:rsidRDefault="002B108D" w:rsidP="004C1B84">
      <w:pPr>
        <w:pStyle w:val="Heading2"/>
        <w:rPr>
          <w:b/>
          <w:sz w:val="24"/>
        </w:rPr>
      </w:pPr>
    </w:p>
    <w:p w:rsidR="004C1B84" w:rsidRDefault="004C1B84" w:rsidP="004C1B84">
      <w:pPr>
        <w:pStyle w:val="Heading2"/>
        <w:rPr>
          <w:b/>
          <w:sz w:val="24"/>
        </w:rPr>
      </w:pPr>
      <w:r>
        <w:rPr>
          <w:b/>
          <w:sz w:val="24"/>
        </w:rPr>
        <w:t>Volunteer / Work Experience</w:t>
      </w:r>
    </w:p>
    <w:p w:rsidR="004C1B84" w:rsidRPr="00F97D41" w:rsidRDefault="004C1B84" w:rsidP="004C1B84">
      <w:pPr>
        <w:pStyle w:val="BodyText"/>
        <w:rPr>
          <w:rFonts w:ascii="Times New Roman" w:hAnsi="Times New Roman"/>
          <w:b w:val="0"/>
        </w:rPr>
      </w:pPr>
      <w:r w:rsidRPr="00F97D41">
        <w:rPr>
          <w:rFonts w:ascii="Times New Roman" w:hAnsi="Times New Roman"/>
          <w:b w:val="0"/>
        </w:rPr>
        <w:t xml:space="preserve">Please list related work and/or volunteer experience. Include name, description of work, and dates of work/service. Attach an extra sheet (or resume with all relevant information) if necessary. </w:t>
      </w:r>
    </w:p>
    <w:p w:rsidR="004C1B84" w:rsidRDefault="004C1B84" w:rsidP="004C1B84">
      <w:pPr>
        <w:pStyle w:val="BodyText"/>
        <w:rPr>
          <w:rFonts w:ascii="Times New Roman" w:hAnsi="Times New Roman"/>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56"/>
        <w:gridCol w:w="3984"/>
      </w:tblGrid>
      <w:tr w:rsidR="004C1B84" w:rsidTr="004C1B84">
        <w:trPr>
          <w:trHeight w:val="454"/>
        </w:trPr>
        <w:tc>
          <w:tcPr>
            <w:tcW w:w="6156" w:type="dxa"/>
          </w:tcPr>
          <w:p w:rsidR="004C1B84" w:rsidRDefault="004C1B84" w:rsidP="004C1B84">
            <w:pPr>
              <w:rPr>
                <w:rFonts w:ascii="Times New Roman" w:hAnsi="Times New Roman"/>
                <w:b/>
                <w:vertAlign w:val="superscript"/>
              </w:rPr>
            </w:pPr>
            <w:r>
              <w:rPr>
                <w:rFonts w:ascii="Times New Roman" w:hAnsi="Times New Roman"/>
                <w:b/>
                <w:vertAlign w:val="superscript"/>
              </w:rPr>
              <w:t>Type of work:</w:t>
            </w:r>
          </w:p>
        </w:tc>
        <w:tc>
          <w:tcPr>
            <w:tcW w:w="3984" w:type="dxa"/>
          </w:tcPr>
          <w:p w:rsidR="004C1B84" w:rsidRDefault="004C1B84" w:rsidP="004C1B84">
            <w:pPr>
              <w:rPr>
                <w:rFonts w:ascii="Times New Roman" w:hAnsi="Times New Roman"/>
                <w:b/>
                <w:vertAlign w:val="superscript"/>
              </w:rPr>
            </w:pPr>
            <w:r>
              <w:rPr>
                <w:rFonts w:ascii="Times New Roman" w:hAnsi="Times New Roman"/>
                <w:b/>
                <w:vertAlign w:val="superscript"/>
              </w:rPr>
              <w:t>Dates of work:</w:t>
            </w:r>
          </w:p>
        </w:tc>
      </w:tr>
      <w:tr w:rsidR="004C1B84" w:rsidTr="004C1B84">
        <w:trPr>
          <w:trHeight w:val="454"/>
        </w:trPr>
        <w:tc>
          <w:tcPr>
            <w:tcW w:w="10140" w:type="dxa"/>
            <w:gridSpan w:val="2"/>
          </w:tcPr>
          <w:p w:rsidR="004C1B84" w:rsidRDefault="004C1B84" w:rsidP="004C1B84">
            <w:pPr>
              <w:rPr>
                <w:rFonts w:ascii="Times New Roman" w:hAnsi="Times New Roman"/>
                <w:b/>
                <w:vertAlign w:val="superscript"/>
              </w:rPr>
            </w:pPr>
            <w:r>
              <w:rPr>
                <w:rFonts w:ascii="Times New Roman" w:hAnsi="Times New Roman"/>
                <w:b/>
                <w:vertAlign w:val="superscript"/>
              </w:rPr>
              <w:t>Description of work:</w:t>
            </w:r>
          </w:p>
        </w:tc>
      </w:tr>
      <w:tr w:rsidR="004C1B84" w:rsidTr="004C1B84">
        <w:trPr>
          <w:trHeight w:val="454"/>
        </w:trPr>
        <w:tc>
          <w:tcPr>
            <w:tcW w:w="10140" w:type="dxa"/>
            <w:gridSpan w:val="2"/>
          </w:tcPr>
          <w:p w:rsidR="004C1B84" w:rsidRDefault="004C1B84" w:rsidP="004C1B84">
            <w:pPr>
              <w:rPr>
                <w:rFonts w:ascii="Times New Roman" w:hAnsi="Times New Roman"/>
                <w:b/>
                <w:vertAlign w:val="superscript"/>
              </w:rPr>
            </w:pPr>
          </w:p>
        </w:tc>
      </w:tr>
      <w:tr w:rsidR="004C1B84" w:rsidTr="004C1B84">
        <w:trPr>
          <w:trHeight w:val="454"/>
        </w:trPr>
        <w:tc>
          <w:tcPr>
            <w:tcW w:w="6156" w:type="dxa"/>
          </w:tcPr>
          <w:p w:rsidR="004C1B84" w:rsidRDefault="004C1B84" w:rsidP="004C1B84">
            <w:pPr>
              <w:rPr>
                <w:rFonts w:ascii="Times New Roman" w:hAnsi="Times New Roman"/>
                <w:b/>
                <w:vertAlign w:val="superscript"/>
              </w:rPr>
            </w:pPr>
            <w:r>
              <w:rPr>
                <w:rFonts w:ascii="Times New Roman" w:hAnsi="Times New Roman"/>
                <w:b/>
                <w:vertAlign w:val="superscript"/>
              </w:rPr>
              <w:t>Type of work:</w:t>
            </w:r>
          </w:p>
        </w:tc>
        <w:tc>
          <w:tcPr>
            <w:tcW w:w="3984" w:type="dxa"/>
          </w:tcPr>
          <w:p w:rsidR="004C1B84" w:rsidRDefault="004C1B84" w:rsidP="004C1B84">
            <w:pPr>
              <w:rPr>
                <w:rFonts w:ascii="Times New Roman" w:hAnsi="Times New Roman"/>
                <w:b/>
                <w:vertAlign w:val="superscript"/>
              </w:rPr>
            </w:pPr>
            <w:r>
              <w:rPr>
                <w:rFonts w:ascii="Times New Roman" w:hAnsi="Times New Roman"/>
                <w:b/>
                <w:vertAlign w:val="superscript"/>
              </w:rPr>
              <w:t>Dates of work:</w:t>
            </w:r>
          </w:p>
        </w:tc>
      </w:tr>
      <w:tr w:rsidR="004C1B84" w:rsidTr="004C1B84">
        <w:trPr>
          <w:trHeight w:val="454"/>
        </w:trPr>
        <w:tc>
          <w:tcPr>
            <w:tcW w:w="10140" w:type="dxa"/>
            <w:gridSpan w:val="2"/>
          </w:tcPr>
          <w:p w:rsidR="004C1B84" w:rsidRDefault="004C1B84" w:rsidP="004C1B84">
            <w:pPr>
              <w:rPr>
                <w:rFonts w:ascii="Times New Roman" w:hAnsi="Times New Roman"/>
                <w:b/>
                <w:vertAlign w:val="superscript"/>
              </w:rPr>
            </w:pPr>
            <w:r>
              <w:rPr>
                <w:rFonts w:ascii="Times New Roman" w:hAnsi="Times New Roman"/>
                <w:b/>
                <w:vertAlign w:val="superscript"/>
              </w:rPr>
              <w:t>Description of work:</w:t>
            </w:r>
          </w:p>
        </w:tc>
      </w:tr>
      <w:tr w:rsidR="004C1B84" w:rsidTr="004C1B84">
        <w:trPr>
          <w:trHeight w:val="454"/>
        </w:trPr>
        <w:tc>
          <w:tcPr>
            <w:tcW w:w="10140" w:type="dxa"/>
            <w:gridSpan w:val="2"/>
          </w:tcPr>
          <w:p w:rsidR="004C1B84" w:rsidRDefault="004C1B84" w:rsidP="004C1B84">
            <w:pPr>
              <w:rPr>
                <w:rFonts w:ascii="Times New Roman" w:hAnsi="Times New Roman"/>
                <w:b/>
                <w:vertAlign w:val="superscript"/>
              </w:rPr>
            </w:pPr>
          </w:p>
        </w:tc>
      </w:tr>
      <w:tr w:rsidR="004C1B84" w:rsidTr="004C1B84">
        <w:trPr>
          <w:trHeight w:val="454"/>
        </w:trPr>
        <w:tc>
          <w:tcPr>
            <w:tcW w:w="6156" w:type="dxa"/>
          </w:tcPr>
          <w:p w:rsidR="004C1B84" w:rsidRDefault="004C1B84" w:rsidP="004C1B84">
            <w:pPr>
              <w:rPr>
                <w:rFonts w:ascii="Times New Roman" w:hAnsi="Times New Roman"/>
                <w:b/>
                <w:vertAlign w:val="superscript"/>
              </w:rPr>
            </w:pPr>
            <w:r>
              <w:rPr>
                <w:rFonts w:ascii="Times New Roman" w:hAnsi="Times New Roman"/>
                <w:b/>
                <w:vertAlign w:val="superscript"/>
              </w:rPr>
              <w:t>Type of work:</w:t>
            </w:r>
          </w:p>
        </w:tc>
        <w:tc>
          <w:tcPr>
            <w:tcW w:w="3984" w:type="dxa"/>
          </w:tcPr>
          <w:p w:rsidR="004C1B84" w:rsidRDefault="004C1B84" w:rsidP="004C1B84">
            <w:pPr>
              <w:rPr>
                <w:rFonts w:ascii="Times New Roman" w:hAnsi="Times New Roman"/>
                <w:b/>
                <w:vertAlign w:val="superscript"/>
              </w:rPr>
            </w:pPr>
            <w:r>
              <w:rPr>
                <w:rFonts w:ascii="Times New Roman" w:hAnsi="Times New Roman"/>
                <w:b/>
                <w:vertAlign w:val="superscript"/>
              </w:rPr>
              <w:t>Dates of work:</w:t>
            </w:r>
          </w:p>
        </w:tc>
      </w:tr>
      <w:tr w:rsidR="004C1B84" w:rsidTr="004C1B84">
        <w:trPr>
          <w:trHeight w:val="454"/>
        </w:trPr>
        <w:tc>
          <w:tcPr>
            <w:tcW w:w="10140" w:type="dxa"/>
            <w:gridSpan w:val="2"/>
          </w:tcPr>
          <w:p w:rsidR="004C1B84" w:rsidRDefault="004C1B84" w:rsidP="004C1B84">
            <w:pPr>
              <w:rPr>
                <w:rFonts w:ascii="Times New Roman" w:hAnsi="Times New Roman"/>
                <w:b/>
                <w:vertAlign w:val="superscript"/>
              </w:rPr>
            </w:pPr>
            <w:r>
              <w:rPr>
                <w:rFonts w:ascii="Times New Roman" w:hAnsi="Times New Roman"/>
                <w:b/>
                <w:vertAlign w:val="superscript"/>
              </w:rPr>
              <w:lastRenderedPageBreak/>
              <w:t>Description of work:</w:t>
            </w:r>
          </w:p>
        </w:tc>
      </w:tr>
      <w:tr w:rsidR="004C1B84" w:rsidTr="004C1B84">
        <w:trPr>
          <w:trHeight w:val="454"/>
        </w:trPr>
        <w:tc>
          <w:tcPr>
            <w:tcW w:w="10140" w:type="dxa"/>
            <w:gridSpan w:val="2"/>
          </w:tcPr>
          <w:p w:rsidR="004C1B84" w:rsidRDefault="004C1B84" w:rsidP="004C1B84">
            <w:pPr>
              <w:rPr>
                <w:rFonts w:ascii="Times New Roman" w:hAnsi="Times New Roman"/>
                <w:b/>
                <w:vertAlign w:val="superscript"/>
              </w:rPr>
            </w:pPr>
          </w:p>
        </w:tc>
      </w:tr>
      <w:tr w:rsidR="004C1B84" w:rsidTr="004C1B84">
        <w:trPr>
          <w:trHeight w:val="454"/>
        </w:trPr>
        <w:tc>
          <w:tcPr>
            <w:tcW w:w="6156" w:type="dxa"/>
          </w:tcPr>
          <w:p w:rsidR="004C1B84" w:rsidRDefault="004C1B84" w:rsidP="004C1B84">
            <w:pPr>
              <w:rPr>
                <w:rFonts w:ascii="Times New Roman" w:hAnsi="Times New Roman"/>
                <w:b/>
                <w:vertAlign w:val="superscript"/>
              </w:rPr>
            </w:pPr>
            <w:r>
              <w:rPr>
                <w:rFonts w:ascii="Times New Roman" w:hAnsi="Times New Roman"/>
                <w:b/>
                <w:vertAlign w:val="superscript"/>
              </w:rPr>
              <w:t>Type of work:</w:t>
            </w:r>
          </w:p>
        </w:tc>
        <w:tc>
          <w:tcPr>
            <w:tcW w:w="3984" w:type="dxa"/>
          </w:tcPr>
          <w:p w:rsidR="004C1B84" w:rsidRDefault="004C1B84" w:rsidP="004C1B84">
            <w:pPr>
              <w:rPr>
                <w:rFonts w:ascii="Times New Roman" w:hAnsi="Times New Roman"/>
                <w:b/>
                <w:vertAlign w:val="superscript"/>
              </w:rPr>
            </w:pPr>
            <w:r>
              <w:rPr>
                <w:rFonts w:ascii="Times New Roman" w:hAnsi="Times New Roman"/>
                <w:b/>
                <w:vertAlign w:val="superscript"/>
              </w:rPr>
              <w:t>Dates of work:</w:t>
            </w:r>
          </w:p>
        </w:tc>
      </w:tr>
      <w:tr w:rsidR="004C1B84" w:rsidTr="004C1B84">
        <w:trPr>
          <w:trHeight w:val="454"/>
        </w:trPr>
        <w:tc>
          <w:tcPr>
            <w:tcW w:w="10140" w:type="dxa"/>
            <w:gridSpan w:val="2"/>
          </w:tcPr>
          <w:p w:rsidR="004C1B84" w:rsidRDefault="004C1B84" w:rsidP="004C1B84">
            <w:pPr>
              <w:rPr>
                <w:rFonts w:ascii="Times New Roman" w:hAnsi="Times New Roman"/>
                <w:b/>
                <w:vertAlign w:val="superscript"/>
              </w:rPr>
            </w:pPr>
            <w:r>
              <w:rPr>
                <w:rFonts w:ascii="Times New Roman" w:hAnsi="Times New Roman"/>
                <w:b/>
                <w:vertAlign w:val="superscript"/>
              </w:rPr>
              <w:t>Description of work:</w:t>
            </w:r>
          </w:p>
        </w:tc>
      </w:tr>
      <w:tr w:rsidR="004C1B84" w:rsidTr="004C1B84">
        <w:trPr>
          <w:trHeight w:val="454"/>
        </w:trPr>
        <w:tc>
          <w:tcPr>
            <w:tcW w:w="10140" w:type="dxa"/>
            <w:gridSpan w:val="2"/>
          </w:tcPr>
          <w:p w:rsidR="004C1B84" w:rsidRDefault="004C1B84" w:rsidP="004C1B84">
            <w:pPr>
              <w:rPr>
                <w:rFonts w:ascii="Times New Roman" w:hAnsi="Times New Roman"/>
                <w:b/>
                <w:vertAlign w:val="superscript"/>
              </w:rPr>
            </w:pPr>
          </w:p>
        </w:tc>
      </w:tr>
    </w:tbl>
    <w:p w:rsidR="004C1B84" w:rsidRPr="004C1B84" w:rsidRDefault="004C1B84" w:rsidP="004C1B84"/>
    <w:p w:rsidR="004C1B84" w:rsidRDefault="004C1B84" w:rsidP="004C1B84">
      <w:pPr>
        <w:pStyle w:val="Heading2"/>
        <w:rPr>
          <w:b/>
          <w:sz w:val="24"/>
        </w:rPr>
      </w:pPr>
      <w:r>
        <w:rPr>
          <w:b/>
          <w:sz w:val="24"/>
        </w:rPr>
        <w:t>References</w:t>
      </w:r>
    </w:p>
    <w:p w:rsidR="004C1B84" w:rsidRPr="00F97D41" w:rsidRDefault="004C1B84" w:rsidP="004C1B84">
      <w:pPr>
        <w:pStyle w:val="BodyText"/>
        <w:rPr>
          <w:rFonts w:ascii="Times New Roman" w:hAnsi="Times New Roman"/>
          <w:b w:val="0"/>
        </w:rPr>
      </w:pPr>
      <w:r w:rsidRPr="00F97D41">
        <w:rPr>
          <w:rFonts w:ascii="Times New Roman" w:hAnsi="Times New Roman"/>
          <w:b w:val="0"/>
        </w:rPr>
        <w:t>Please list three references. If you do not have three, please state why.</w:t>
      </w:r>
    </w:p>
    <w:p w:rsidR="004C1B84" w:rsidRDefault="004C1B84" w:rsidP="004C1B84">
      <w:pPr>
        <w:pStyle w:val="BodyText"/>
        <w:rPr>
          <w:rFonts w:ascii="Times New Roman" w:hAnsi="Times New Roman"/>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36"/>
        <w:gridCol w:w="3017"/>
        <w:gridCol w:w="2591"/>
        <w:gridCol w:w="2221"/>
      </w:tblGrid>
      <w:tr w:rsidR="004C1B84" w:rsidTr="004C1B84">
        <w:trPr>
          <w:trHeight w:val="766"/>
        </w:trPr>
        <w:tc>
          <w:tcPr>
            <w:tcW w:w="2536" w:type="dxa"/>
          </w:tcPr>
          <w:p w:rsidR="004C1B84" w:rsidRDefault="004C1B84" w:rsidP="004C1B84">
            <w:pPr>
              <w:pStyle w:val="BodyText"/>
              <w:jc w:val="center"/>
              <w:rPr>
                <w:rFonts w:ascii="Times New Roman" w:hAnsi="Times New Roman"/>
                <w:i w:val="0"/>
              </w:rPr>
            </w:pPr>
            <w:r>
              <w:rPr>
                <w:rFonts w:ascii="Times New Roman" w:hAnsi="Times New Roman"/>
                <w:i w:val="0"/>
                <w:vertAlign w:val="superscript"/>
              </w:rPr>
              <w:t>Name</w:t>
            </w:r>
          </w:p>
        </w:tc>
        <w:tc>
          <w:tcPr>
            <w:tcW w:w="3017" w:type="dxa"/>
          </w:tcPr>
          <w:p w:rsidR="004C1B84" w:rsidRDefault="004C1B84" w:rsidP="004C1B84">
            <w:pPr>
              <w:pStyle w:val="BodyText"/>
              <w:jc w:val="center"/>
              <w:rPr>
                <w:rFonts w:ascii="Times New Roman" w:hAnsi="Times New Roman"/>
              </w:rPr>
            </w:pPr>
            <w:r>
              <w:rPr>
                <w:rFonts w:ascii="Times New Roman" w:hAnsi="Times New Roman"/>
                <w:i w:val="0"/>
                <w:vertAlign w:val="superscript"/>
              </w:rPr>
              <w:t>Address</w:t>
            </w:r>
          </w:p>
        </w:tc>
        <w:tc>
          <w:tcPr>
            <w:tcW w:w="2591" w:type="dxa"/>
          </w:tcPr>
          <w:p w:rsidR="004C1B84" w:rsidRDefault="004C1B84" w:rsidP="004C1B84">
            <w:pPr>
              <w:pStyle w:val="BodyText"/>
              <w:jc w:val="center"/>
              <w:rPr>
                <w:rFonts w:ascii="Times New Roman" w:hAnsi="Times New Roman"/>
              </w:rPr>
            </w:pPr>
            <w:r>
              <w:rPr>
                <w:rFonts w:ascii="Times New Roman" w:hAnsi="Times New Roman"/>
                <w:i w:val="0"/>
                <w:vertAlign w:val="superscript"/>
              </w:rPr>
              <w:t>Phone</w:t>
            </w:r>
          </w:p>
        </w:tc>
        <w:tc>
          <w:tcPr>
            <w:tcW w:w="2221" w:type="dxa"/>
          </w:tcPr>
          <w:p w:rsidR="004C1B84" w:rsidRDefault="004C1B84" w:rsidP="004C1B84">
            <w:pPr>
              <w:pStyle w:val="BodyText"/>
              <w:jc w:val="center"/>
              <w:rPr>
                <w:rFonts w:ascii="Times New Roman" w:hAnsi="Times New Roman"/>
                <w:i w:val="0"/>
                <w:vertAlign w:val="superscript"/>
              </w:rPr>
            </w:pPr>
            <w:r>
              <w:rPr>
                <w:rFonts w:ascii="Times New Roman" w:hAnsi="Times New Roman"/>
                <w:i w:val="0"/>
                <w:vertAlign w:val="superscript"/>
              </w:rPr>
              <w:t xml:space="preserve">Professional, </w:t>
            </w:r>
          </w:p>
          <w:p w:rsidR="004C1B84" w:rsidRDefault="004C1B84" w:rsidP="004C1B84">
            <w:pPr>
              <w:pStyle w:val="BodyText"/>
              <w:jc w:val="center"/>
              <w:rPr>
                <w:rFonts w:ascii="Times New Roman" w:hAnsi="Times New Roman"/>
              </w:rPr>
            </w:pPr>
            <w:r>
              <w:rPr>
                <w:rFonts w:ascii="Times New Roman" w:hAnsi="Times New Roman"/>
                <w:i w:val="0"/>
                <w:vertAlign w:val="superscript"/>
              </w:rPr>
              <w:t>Academic, Personal</w:t>
            </w:r>
          </w:p>
        </w:tc>
      </w:tr>
      <w:tr w:rsidR="004C1B84" w:rsidTr="004C1B84">
        <w:trPr>
          <w:trHeight w:val="373"/>
        </w:trPr>
        <w:tc>
          <w:tcPr>
            <w:tcW w:w="2536" w:type="dxa"/>
          </w:tcPr>
          <w:p w:rsidR="004C1B84" w:rsidRDefault="004C1B84" w:rsidP="004C1B84">
            <w:pPr>
              <w:pStyle w:val="BodyText"/>
              <w:rPr>
                <w:rFonts w:ascii="Times New Roman" w:hAnsi="Times New Roman"/>
              </w:rPr>
            </w:pPr>
          </w:p>
        </w:tc>
        <w:tc>
          <w:tcPr>
            <w:tcW w:w="3017" w:type="dxa"/>
          </w:tcPr>
          <w:p w:rsidR="004C1B84" w:rsidRDefault="004C1B84" w:rsidP="004C1B84">
            <w:pPr>
              <w:pStyle w:val="BodyText"/>
              <w:rPr>
                <w:rFonts w:ascii="Times New Roman" w:hAnsi="Times New Roman"/>
              </w:rPr>
            </w:pPr>
          </w:p>
        </w:tc>
        <w:tc>
          <w:tcPr>
            <w:tcW w:w="2591" w:type="dxa"/>
          </w:tcPr>
          <w:p w:rsidR="004C1B84" w:rsidRDefault="004C1B84" w:rsidP="004C1B84">
            <w:pPr>
              <w:pStyle w:val="BodyText"/>
              <w:rPr>
                <w:rFonts w:ascii="Times New Roman" w:hAnsi="Times New Roman"/>
              </w:rPr>
            </w:pPr>
          </w:p>
        </w:tc>
        <w:tc>
          <w:tcPr>
            <w:tcW w:w="2221" w:type="dxa"/>
          </w:tcPr>
          <w:p w:rsidR="004C1B84" w:rsidRDefault="004C1B84" w:rsidP="004C1B84">
            <w:pPr>
              <w:pStyle w:val="BodyText"/>
              <w:rPr>
                <w:rFonts w:ascii="Times New Roman" w:hAnsi="Times New Roman"/>
              </w:rPr>
            </w:pPr>
          </w:p>
        </w:tc>
      </w:tr>
      <w:tr w:rsidR="004C1B84" w:rsidTr="004C1B84">
        <w:trPr>
          <w:trHeight w:val="373"/>
        </w:trPr>
        <w:tc>
          <w:tcPr>
            <w:tcW w:w="2536" w:type="dxa"/>
          </w:tcPr>
          <w:p w:rsidR="004C1B84" w:rsidRDefault="004C1B84" w:rsidP="004C1B84">
            <w:pPr>
              <w:pStyle w:val="BodyText"/>
              <w:rPr>
                <w:rFonts w:ascii="Times New Roman" w:hAnsi="Times New Roman"/>
              </w:rPr>
            </w:pPr>
          </w:p>
        </w:tc>
        <w:tc>
          <w:tcPr>
            <w:tcW w:w="3017" w:type="dxa"/>
          </w:tcPr>
          <w:p w:rsidR="004C1B84" w:rsidRDefault="004C1B84" w:rsidP="004C1B84">
            <w:pPr>
              <w:pStyle w:val="BodyText"/>
              <w:rPr>
                <w:rFonts w:ascii="Times New Roman" w:hAnsi="Times New Roman"/>
              </w:rPr>
            </w:pPr>
          </w:p>
        </w:tc>
        <w:tc>
          <w:tcPr>
            <w:tcW w:w="2591" w:type="dxa"/>
          </w:tcPr>
          <w:p w:rsidR="004C1B84" w:rsidRDefault="004C1B84" w:rsidP="004C1B84">
            <w:pPr>
              <w:pStyle w:val="BodyText"/>
              <w:rPr>
                <w:rFonts w:ascii="Times New Roman" w:hAnsi="Times New Roman"/>
              </w:rPr>
            </w:pPr>
          </w:p>
        </w:tc>
        <w:tc>
          <w:tcPr>
            <w:tcW w:w="2221" w:type="dxa"/>
          </w:tcPr>
          <w:p w:rsidR="004C1B84" w:rsidRDefault="004C1B84" w:rsidP="004C1B84">
            <w:pPr>
              <w:pStyle w:val="BodyText"/>
              <w:rPr>
                <w:rFonts w:ascii="Times New Roman" w:hAnsi="Times New Roman"/>
              </w:rPr>
            </w:pPr>
          </w:p>
        </w:tc>
      </w:tr>
      <w:tr w:rsidR="004C1B84" w:rsidTr="004C1B84">
        <w:trPr>
          <w:trHeight w:val="393"/>
        </w:trPr>
        <w:tc>
          <w:tcPr>
            <w:tcW w:w="2536" w:type="dxa"/>
          </w:tcPr>
          <w:p w:rsidR="004C1B84" w:rsidRDefault="004C1B84" w:rsidP="004C1B84">
            <w:pPr>
              <w:pStyle w:val="BodyText"/>
              <w:rPr>
                <w:rFonts w:ascii="Times New Roman" w:hAnsi="Times New Roman"/>
              </w:rPr>
            </w:pPr>
          </w:p>
        </w:tc>
        <w:tc>
          <w:tcPr>
            <w:tcW w:w="3017" w:type="dxa"/>
          </w:tcPr>
          <w:p w:rsidR="004C1B84" w:rsidRDefault="004C1B84" w:rsidP="004C1B84">
            <w:pPr>
              <w:pStyle w:val="BodyText"/>
              <w:rPr>
                <w:rFonts w:ascii="Times New Roman" w:hAnsi="Times New Roman"/>
              </w:rPr>
            </w:pPr>
          </w:p>
        </w:tc>
        <w:tc>
          <w:tcPr>
            <w:tcW w:w="2591" w:type="dxa"/>
          </w:tcPr>
          <w:p w:rsidR="004C1B84" w:rsidRDefault="004C1B84" w:rsidP="004C1B84">
            <w:pPr>
              <w:pStyle w:val="BodyText"/>
              <w:rPr>
                <w:rFonts w:ascii="Times New Roman" w:hAnsi="Times New Roman"/>
              </w:rPr>
            </w:pPr>
          </w:p>
        </w:tc>
        <w:tc>
          <w:tcPr>
            <w:tcW w:w="2221" w:type="dxa"/>
          </w:tcPr>
          <w:p w:rsidR="004C1B84" w:rsidRDefault="004C1B84" w:rsidP="004C1B84">
            <w:pPr>
              <w:pStyle w:val="BodyText"/>
              <w:rPr>
                <w:rFonts w:ascii="Times New Roman" w:hAnsi="Times New Roman"/>
              </w:rPr>
            </w:pPr>
          </w:p>
        </w:tc>
      </w:tr>
    </w:tbl>
    <w:p w:rsidR="004C1B84" w:rsidRDefault="004C1B84" w:rsidP="004C1B84">
      <w:pPr>
        <w:spacing w:after="0" w:line="240" w:lineRule="auto"/>
        <w:rPr>
          <w:rFonts w:ascii="Times New Roman" w:hAnsi="Times New Roman" w:cs="Times New Roman"/>
          <w:sz w:val="24"/>
          <w:szCs w:val="24"/>
        </w:rPr>
      </w:pPr>
    </w:p>
    <w:p w:rsidR="004C1B84" w:rsidRDefault="004C1B84" w:rsidP="004C1B84">
      <w:pPr>
        <w:pStyle w:val="BodyText"/>
        <w:jc w:val="center"/>
        <w:rPr>
          <w:rFonts w:ascii="Times New Roman" w:hAnsi="Times New Roman"/>
          <w:i w:val="0"/>
        </w:rPr>
      </w:pPr>
      <w:r>
        <w:rPr>
          <w:rFonts w:ascii="Times New Roman" w:hAnsi="Times New Roman"/>
          <w:i w:val="0"/>
        </w:rPr>
        <w:t>PLEASE ANSWER THE FOLLOWING QUESTIONS.</w:t>
      </w:r>
    </w:p>
    <w:p w:rsidR="004C1B84" w:rsidRDefault="004C1B84" w:rsidP="004C1B84">
      <w:pPr>
        <w:pStyle w:val="BodyText"/>
        <w:jc w:val="center"/>
        <w:rPr>
          <w:rFonts w:ascii="Times New Roman" w:hAnsi="Times New Roman"/>
          <w:b w:val="0"/>
        </w:rPr>
      </w:pPr>
      <w:r>
        <w:rPr>
          <w:rFonts w:ascii="Times New Roman" w:hAnsi="Times New Roman"/>
          <w:b w:val="0"/>
        </w:rPr>
        <w:t>If you wish, you may attach a separate sheet with questions clearly labeled.</w:t>
      </w:r>
    </w:p>
    <w:p w:rsidR="004C1B84" w:rsidRDefault="004C1B84" w:rsidP="004C1B84">
      <w:pPr>
        <w:pStyle w:val="BodyText"/>
        <w:rPr>
          <w:rFonts w:ascii="Times New Roman" w:hAnsi="Times New Roman"/>
          <w:b w:val="0"/>
        </w:rPr>
      </w:pPr>
    </w:p>
    <w:p w:rsidR="004C1B84" w:rsidRPr="00A15BDD" w:rsidRDefault="004C1B84" w:rsidP="004C1B84">
      <w:pPr>
        <w:pStyle w:val="BodyText"/>
        <w:numPr>
          <w:ilvl w:val="0"/>
          <w:numId w:val="6"/>
        </w:numPr>
        <w:rPr>
          <w:rFonts w:ascii="Times New Roman" w:hAnsi="Times New Roman"/>
          <w:b w:val="0"/>
          <w:i w:val="0"/>
          <w:sz w:val="22"/>
          <w:szCs w:val="22"/>
        </w:rPr>
      </w:pPr>
      <w:r w:rsidRPr="00A15BDD">
        <w:rPr>
          <w:rFonts w:ascii="Times New Roman" w:hAnsi="Times New Roman"/>
          <w:b w:val="0"/>
          <w:i w:val="0"/>
          <w:sz w:val="22"/>
          <w:szCs w:val="22"/>
        </w:rPr>
        <w:t xml:space="preserve">Why do you want to volunteer </w:t>
      </w:r>
      <w:r>
        <w:rPr>
          <w:rFonts w:ascii="Times New Roman" w:hAnsi="Times New Roman"/>
          <w:b w:val="0"/>
          <w:i w:val="0"/>
          <w:sz w:val="22"/>
          <w:szCs w:val="22"/>
        </w:rPr>
        <w:t>as a Crisis Line Advocate</w:t>
      </w:r>
      <w:r w:rsidRPr="00A15BDD">
        <w:rPr>
          <w:rFonts w:ascii="Times New Roman" w:hAnsi="Times New Roman"/>
          <w:b w:val="0"/>
          <w:i w:val="0"/>
          <w:sz w:val="22"/>
          <w:szCs w:val="22"/>
        </w:rPr>
        <w:t>?</w:t>
      </w: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ind w:left="360"/>
        <w:rPr>
          <w:rFonts w:ascii="Times New Roman" w:hAnsi="Times New Roman"/>
          <w:b w:val="0"/>
          <w:i w:val="0"/>
          <w:sz w:val="22"/>
          <w:szCs w:val="22"/>
        </w:rPr>
      </w:pPr>
    </w:p>
    <w:p w:rsidR="004C1B84" w:rsidRDefault="004C1B84" w:rsidP="004C1B84">
      <w:pPr>
        <w:pStyle w:val="BodyText"/>
        <w:ind w:left="360"/>
        <w:rPr>
          <w:rFonts w:ascii="Times New Roman" w:hAnsi="Times New Roman"/>
          <w:b w:val="0"/>
          <w:i w:val="0"/>
          <w:sz w:val="22"/>
          <w:szCs w:val="22"/>
        </w:rPr>
      </w:pPr>
    </w:p>
    <w:p w:rsidR="004C1B84" w:rsidRDefault="004C1B84" w:rsidP="004C1B84">
      <w:pPr>
        <w:pStyle w:val="BodyText"/>
        <w:ind w:left="360"/>
        <w:rPr>
          <w:rFonts w:ascii="Times New Roman" w:hAnsi="Times New Roman"/>
          <w:b w:val="0"/>
          <w:i w:val="0"/>
          <w:sz w:val="22"/>
          <w:szCs w:val="22"/>
        </w:rPr>
      </w:pPr>
    </w:p>
    <w:p w:rsidR="004C1B84" w:rsidRDefault="004C1B84" w:rsidP="004C1B84">
      <w:pPr>
        <w:pStyle w:val="BodyText"/>
        <w:ind w:left="360"/>
        <w:rPr>
          <w:rFonts w:ascii="Times New Roman" w:hAnsi="Times New Roman"/>
          <w:b w:val="0"/>
          <w:i w:val="0"/>
          <w:sz w:val="22"/>
          <w:szCs w:val="22"/>
        </w:rPr>
      </w:pPr>
    </w:p>
    <w:p w:rsidR="004C1B84" w:rsidRDefault="004C1B84" w:rsidP="004C1B84">
      <w:pPr>
        <w:pStyle w:val="BodyText"/>
        <w:ind w:left="360"/>
        <w:rPr>
          <w:rFonts w:ascii="Times New Roman" w:hAnsi="Times New Roman"/>
          <w:b w:val="0"/>
          <w:i w:val="0"/>
          <w:sz w:val="22"/>
          <w:szCs w:val="22"/>
        </w:rPr>
      </w:pPr>
    </w:p>
    <w:p w:rsidR="004C1B84" w:rsidRPr="00A15BDD" w:rsidRDefault="004C1B84" w:rsidP="004C1B84">
      <w:pPr>
        <w:pStyle w:val="BodyText"/>
        <w:numPr>
          <w:ilvl w:val="0"/>
          <w:numId w:val="6"/>
        </w:numPr>
        <w:rPr>
          <w:rFonts w:ascii="Times New Roman" w:hAnsi="Times New Roman"/>
          <w:b w:val="0"/>
          <w:i w:val="0"/>
          <w:sz w:val="22"/>
          <w:szCs w:val="22"/>
        </w:rPr>
      </w:pPr>
      <w:r w:rsidRPr="00A15BDD">
        <w:rPr>
          <w:rFonts w:ascii="Times New Roman" w:hAnsi="Times New Roman"/>
          <w:b w:val="0"/>
          <w:i w:val="0"/>
          <w:sz w:val="22"/>
          <w:szCs w:val="22"/>
        </w:rPr>
        <w:t xml:space="preserve">Describe your personal goals as an advocate and the expectations you have about volunteering for </w:t>
      </w:r>
      <w:r>
        <w:rPr>
          <w:rFonts w:ascii="Times New Roman" w:hAnsi="Times New Roman"/>
          <w:b w:val="0"/>
          <w:i w:val="0"/>
          <w:sz w:val="22"/>
          <w:szCs w:val="22"/>
        </w:rPr>
        <w:t>The Friendship Center.</w:t>
      </w: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numPr>
          <w:ilvl w:val="0"/>
          <w:numId w:val="6"/>
        </w:numPr>
        <w:rPr>
          <w:rFonts w:ascii="Times New Roman" w:hAnsi="Times New Roman"/>
          <w:b w:val="0"/>
          <w:i w:val="0"/>
          <w:sz w:val="22"/>
          <w:szCs w:val="22"/>
        </w:rPr>
      </w:pPr>
      <w:r w:rsidRPr="00A15BDD">
        <w:rPr>
          <w:rFonts w:ascii="Times New Roman" w:hAnsi="Times New Roman"/>
          <w:b w:val="0"/>
          <w:i w:val="0"/>
          <w:sz w:val="22"/>
          <w:szCs w:val="22"/>
        </w:rPr>
        <w:lastRenderedPageBreak/>
        <w:t>What problems do you think victims of domestic violence face? In your opinion, why do individuals often stay in abusive relationships?</w:t>
      </w: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numPr>
          <w:ilvl w:val="0"/>
          <w:numId w:val="6"/>
        </w:numPr>
        <w:rPr>
          <w:rFonts w:ascii="Times New Roman" w:hAnsi="Times New Roman"/>
          <w:b w:val="0"/>
          <w:i w:val="0"/>
          <w:sz w:val="22"/>
          <w:szCs w:val="22"/>
        </w:rPr>
      </w:pPr>
      <w:r w:rsidRPr="00A15BDD">
        <w:rPr>
          <w:rFonts w:ascii="Times New Roman" w:hAnsi="Times New Roman"/>
          <w:b w:val="0"/>
          <w:i w:val="0"/>
          <w:sz w:val="22"/>
          <w:szCs w:val="22"/>
        </w:rPr>
        <w:t>Often, people are drawn to this type of work because they or someone they are close to have personal experiences with sexual violence or other forms of abuse. Please talk about your personal interest and investment in this work.</w:t>
      </w: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numPr>
          <w:ilvl w:val="0"/>
          <w:numId w:val="6"/>
        </w:numPr>
        <w:rPr>
          <w:rFonts w:ascii="Times New Roman" w:hAnsi="Times New Roman"/>
          <w:b w:val="0"/>
          <w:i w:val="0"/>
          <w:sz w:val="22"/>
          <w:szCs w:val="22"/>
        </w:rPr>
      </w:pPr>
      <w:r w:rsidRPr="00A15BDD">
        <w:rPr>
          <w:rFonts w:ascii="Times New Roman" w:hAnsi="Times New Roman"/>
          <w:b w:val="0"/>
          <w:i w:val="0"/>
          <w:sz w:val="22"/>
          <w:szCs w:val="22"/>
        </w:rPr>
        <w:t>How do you encourage others to make their own decisions even when you disagree with those decisions?</w:t>
      </w: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Pr="00A15BDD" w:rsidRDefault="004C1B84" w:rsidP="004C1B84">
      <w:pPr>
        <w:pStyle w:val="BodyText"/>
        <w:rPr>
          <w:rFonts w:ascii="Times New Roman" w:hAnsi="Times New Roman"/>
          <w:b w:val="0"/>
          <w:i w:val="0"/>
          <w:sz w:val="22"/>
          <w:szCs w:val="22"/>
        </w:rPr>
      </w:pPr>
    </w:p>
    <w:p w:rsidR="004C1B84" w:rsidRDefault="004C1B84" w:rsidP="004C1B84">
      <w:pPr>
        <w:pStyle w:val="BodyText"/>
        <w:numPr>
          <w:ilvl w:val="0"/>
          <w:numId w:val="6"/>
        </w:numPr>
        <w:rPr>
          <w:rFonts w:ascii="Times New Roman" w:hAnsi="Times New Roman"/>
          <w:b w:val="0"/>
          <w:i w:val="0"/>
          <w:sz w:val="22"/>
          <w:szCs w:val="22"/>
        </w:rPr>
      </w:pPr>
      <w:r w:rsidRPr="00A15BDD">
        <w:rPr>
          <w:rFonts w:ascii="Times New Roman" w:hAnsi="Times New Roman"/>
          <w:b w:val="0"/>
          <w:i w:val="0"/>
          <w:sz w:val="22"/>
          <w:szCs w:val="22"/>
        </w:rPr>
        <w:t>Are you able to commit to all of the responsibilities outlined in the volunteer position description? If not, please explain any prior commitments you have that will interfere in your ability to participate as a volunteer.</w:t>
      </w: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Default="004C1B84" w:rsidP="004C1B84">
      <w:pPr>
        <w:pStyle w:val="BodyText"/>
        <w:rPr>
          <w:rFonts w:ascii="Times New Roman" w:hAnsi="Times New Roman"/>
          <w:b w:val="0"/>
          <w:i w:val="0"/>
          <w:sz w:val="22"/>
          <w:szCs w:val="22"/>
        </w:rPr>
      </w:pPr>
    </w:p>
    <w:p w:rsidR="004C1B84" w:rsidRPr="00A15BDD" w:rsidRDefault="004C1B84" w:rsidP="004C1B84">
      <w:pPr>
        <w:pStyle w:val="BodyText"/>
        <w:numPr>
          <w:ilvl w:val="0"/>
          <w:numId w:val="6"/>
        </w:numPr>
        <w:rPr>
          <w:rFonts w:ascii="Times New Roman" w:hAnsi="Times New Roman"/>
          <w:b w:val="0"/>
          <w:i w:val="0"/>
          <w:sz w:val="22"/>
          <w:szCs w:val="22"/>
        </w:rPr>
      </w:pPr>
      <w:r>
        <w:rPr>
          <w:rFonts w:ascii="Times New Roman" w:hAnsi="Times New Roman"/>
          <w:b w:val="0"/>
          <w:i w:val="0"/>
          <w:sz w:val="22"/>
          <w:szCs w:val="22"/>
        </w:rPr>
        <w:t xml:space="preserve">Have you previously used any services provided by The Friendship Center? If yes, please state the service and when you had used it.  </w:t>
      </w:r>
    </w:p>
    <w:p w:rsidR="004C1B84" w:rsidRDefault="004C1B84" w:rsidP="004C1B84">
      <w:pPr>
        <w:pStyle w:val="BodyText"/>
        <w:rPr>
          <w:rFonts w:ascii="Times New Roman" w:hAnsi="Times New Roman"/>
          <w:i w:val="0"/>
          <w:sz w:val="28"/>
        </w:rPr>
      </w:pPr>
      <w:r>
        <w:rPr>
          <w:rFonts w:ascii="Times New Roman" w:hAnsi="Times New Roman"/>
          <w:b w:val="0"/>
          <w:i w:val="0"/>
        </w:rPr>
        <w:br w:type="page"/>
      </w:r>
      <w:r>
        <w:rPr>
          <w:rFonts w:ascii="Times New Roman" w:hAnsi="Times New Roman"/>
          <w:i w:val="0"/>
          <w:sz w:val="28"/>
        </w:rPr>
        <w:lastRenderedPageBreak/>
        <w:t>Volunteer Agreement</w:t>
      </w:r>
    </w:p>
    <w:p w:rsidR="004C1B84" w:rsidRDefault="004C1B84" w:rsidP="004C1B84">
      <w:pPr>
        <w:pStyle w:val="BodyText"/>
        <w:rPr>
          <w:rFonts w:ascii="Times New Roman" w:hAnsi="Times New Roman"/>
          <w:b w:val="0"/>
          <w:i w:val="0"/>
        </w:rPr>
      </w:pPr>
    </w:p>
    <w:p w:rsidR="004C1B84" w:rsidRDefault="004C1B84" w:rsidP="004C1B84">
      <w:pPr>
        <w:pStyle w:val="BodyText"/>
        <w:rPr>
          <w:rFonts w:ascii="Times New Roman" w:hAnsi="Times New Roman"/>
          <w:b w:val="0"/>
          <w:i w:val="0"/>
        </w:rPr>
      </w:pPr>
      <w:r>
        <w:rPr>
          <w:rFonts w:ascii="Times New Roman" w:hAnsi="Times New Roman"/>
          <w:b w:val="0"/>
          <w:i w:val="0"/>
        </w:rPr>
        <w:t>I, the undersigned, am committed to provide crisis counseling and response services to survivors of domestic and sexual violence. I understand the importance of being a dependable and consistent source of support and assistance during my volunteer shifts. The safety of and interactions with survivors and shelter residents are my priorities. I also agree not to bring any alcohol or illegal drugs on any response call or to the shelter.</w:t>
      </w:r>
    </w:p>
    <w:p w:rsidR="004C1B84" w:rsidRDefault="004C1B84" w:rsidP="004C1B84">
      <w:pPr>
        <w:pStyle w:val="BodyText"/>
        <w:rPr>
          <w:rFonts w:ascii="Times New Roman" w:hAnsi="Times New Roman"/>
          <w:b w:val="0"/>
          <w:i w:val="0"/>
        </w:rPr>
      </w:pPr>
    </w:p>
    <w:p w:rsidR="004C1B84" w:rsidRDefault="004C1B84" w:rsidP="004C1B84">
      <w:pPr>
        <w:pStyle w:val="BodyText"/>
        <w:rPr>
          <w:rFonts w:ascii="Times New Roman" w:hAnsi="Times New Roman"/>
          <w:b w:val="0"/>
          <w:i w:val="0"/>
        </w:rPr>
      </w:pPr>
    </w:p>
    <w:p w:rsidR="004C1B84" w:rsidRDefault="004C1B84" w:rsidP="004C1B84">
      <w:pPr>
        <w:pStyle w:val="BodyText"/>
        <w:pBdr>
          <w:top w:val="single" w:sz="4" w:space="1" w:color="auto"/>
        </w:pBdr>
        <w:rPr>
          <w:rFonts w:ascii="Times New Roman" w:hAnsi="Times New Roman"/>
          <w:b w:val="0"/>
          <w:i w:val="0"/>
        </w:rPr>
      </w:pPr>
      <w:r>
        <w:rPr>
          <w:rFonts w:ascii="Times New Roman" w:hAnsi="Times New Roman"/>
          <w:b w:val="0"/>
          <w:i w:val="0"/>
        </w:rPr>
        <w:t>Signature</w:t>
      </w:r>
      <w:r>
        <w:rPr>
          <w:rFonts w:ascii="Times New Roman" w:hAnsi="Times New Roman"/>
          <w:b w:val="0"/>
          <w:i w:val="0"/>
        </w:rPr>
        <w:tab/>
      </w:r>
      <w:r>
        <w:rPr>
          <w:rFonts w:ascii="Times New Roman" w:hAnsi="Times New Roman"/>
          <w:b w:val="0"/>
          <w:i w:val="0"/>
        </w:rPr>
        <w:tab/>
      </w:r>
      <w:r>
        <w:rPr>
          <w:rFonts w:ascii="Times New Roman" w:hAnsi="Times New Roman"/>
          <w:b w:val="0"/>
          <w:i w:val="0"/>
        </w:rPr>
        <w:tab/>
      </w:r>
      <w:r>
        <w:rPr>
          <w:rFonts w:ascii="Times New Roman" w:hAnsi="Times New Roman"/>
          <w:b w:val="0"/>
          <w:i w:val="0"/>
        </w:rPr>
        <w:tab/>
      </w:r>
      <w:r>
        <w:rPr>
          <w:rFonts w:ascii="Times New Roman" w:hAnsi="Times New Roman"/>
          <w:b w:val="0"/>
          <w:i w:val="0"/>
        </w:rPr>
        <w:tab/>
      </w:r>
      <w:r>
        <w:rPr>
          <w:rFonts w:ascii="Times New Roman" w:hAnsi="Times New Roman"/>
          <w:b w:val="0"/>
          <w:i w:val="0"/>
        </w:rPr>
        <w:tab/>
      </w:r>
      <w:r>
        <w:rPr>
          <w:rFonts w:ascii="Times New Roman" w:hAnsi="Times New Roman"/>
          <w:b w:val="0"/>
          <w:i w:val="0"/>
        </w:rPr>
        <w:tab/>
      </w:r>
      <w:r>
        <w:rPr>
          <w:rFonts w:ascii="Times New Roman" w:hAnsi="Times New Roman"/>
          <w:b w:val="0"/>
          <w:i w:val="0"/>
        </w:rPr>
        <w:tab/>
      </w:r>
      <w:r>
        <w:rPr>
          <w:rFonts w:ascii="Times New Roman" w:hAnsi="Times New Roman"/>
          <w:b w:val="0"/>
          <w:i w:val="0"/>
        </w:rPr>
        <w:tab/>
        <w:t>Date</w:t>
      </w:r>
    </w:p>
    <w:p w:rsidR="004C1B84" w:rsidRDefault="004C1B84" w:rsidP="004C1B84">
      <w:pPr>
        <w:pStyle w:val="BodyText"/>
        <w:rPr>
          <w:rFonts w:ascii="Times New Roman" w:hAnsi="Times New Roman"/>
          <w:b w:val="0"/>
          <w:i w:val="0"/>
        </w:rPr>
      </w:pPr>
    </w:p>
    <w:p w:rsidR="004C1B84" w:rsidRDefault="004C1B84" w:rsidP="004C1B84">
      <w:pPr>
        <w:pStyle w:val="BodyText"/>
        <w:rPr>
          <w:rFonts w:ascii="Times New Roman" w:hAnsi="Times New Roman"/>
          <w:b w:val="0"/>
          <w:i w:val="0"/>
        </w:rPr>
      </w:pPr>
    </w:p>
    <w:p w:rsidR="004C1B84" w:rsidRDefault="004C1B84" w:rsidP="004C1B84">
      <w:pPr>
        <w:pStyle w:val="BodyText"/>
        <w:rPr>
          <w:rFonts w:ascii="Times New Roman" w:hAnsi="Times New Roman"/>
          <w:b w:val="0"/>
          <w:i w:val="0"/>
        </w:rPr>
      </w:pPr>
    </w:p>
    <w:p w:rsidR="004C1B84" w:rsidRDefault="004C1B84">
      <w:pPr>
        <w:rPr>
          <w:rFonts w:ascii="Times New Roman" w:hAnsi="Times New Roman"/>
          <w:b/>
          <w:sz w:val="28"/>
          <w:szCs w:val="28"/>
        </w:rPr>
      </w:pPr>
      <w:r>
        <w:rPr>
          <w:rFonts w:ascii="Times New Roman" w:hAnsi="Times New Roman"/>
          <w:b/>
          <w:sz w:val="28"/>
          <w:szCs w:val="28"/>
        </w:rPr>
        <w:br w:type="page"/>
      </w:r>
    </w:p>
    <w:p w:rsidR="004C1B84" w:rsidRDefault="004C1B84" w:rsidP="004C1B84">
      <w:pPr>
        <w:rPr>
          <w:rFonts w:ascii="Times New Roman" w:hAnsi="Times New Roman"/>
          <w:b/>
          <w:sz w:val="28"/>
          <w:szCs w:val="28"/>
        </w:rPr>
      </w:pPr>
      <w:r>
        <w:rPr>
          <w:rFonts w:ascii="Times New Roman" w:hAnsi="Times New Roman"/>
          <w:b/>
          <w:sz w:val="28"/>
          <w:szCs w:val="28"/>
        </w:rPr>
        <w:lastRenderedPageBreak/>
        <w:t>Confidentiality Agreement</w:t>
      </w:r>
    </w:p>
    <w:p w:rsidR="004C1B84" w:rsidRPr="0086798B" w:rsidRDefault="004C1B84" w:rsidP="004C1B84">
      <w:pPr>
        <w:pStyle w:val="NoSpacing"/>
        <w:rPr>
          <w:rFonts w:ascii="Arial" w:hAnsi="Arial" w:cs="Arial"/>
          <w:sz w:val="24"/>
          <w:szCs w:val="24"/>
        </w:rPr>
      </w:pPr>
      <w:r w:rsidRPr="0086798B">
        <w:rPr>
          <w:rFonts w:ascii="Arial" w:hAnsi="Arial" w:cs="Arial"/>
          <w:sz w:val="24"/>
          <w:szCs w:val="24"/>
        </w:rPr>
        <w:t>The Friendship Center is a private, not-for-profit organization, which rents and/or owns</w:t>
      </w:r>
      <w:r>
        <w:rPr>
          <w:rFonts w:ascii="Arial" w:hAnsi="Arial" w:cs="Arial"/>
          <w:sz w:val="24"/>
          <w:szCs w:val="24"/>
        </w:rPr>
        <w:t>,</w:t>
      </w:r>
      <w:r w:rsidRPr="0086798B">
        <w:rPr>
          <w:rFonts w:ascii="Arial" w:hAnsi="Arial" w:cs="Arial"/>
          <w:sz w:val="24"/>
          <w:szCs w:val="24"/>
        </w:rPr>
        <w:t xml:space="preserve"> and maintains the building(s) in which the business matters of the organization are handled and in which victims of domestic/intimate partner violence, sexual assault, and/or stalking are provided services and/or sheltered.</w:t>
      </w:r>
    </w:p>
    <w:p w:rsidR="004C1B84" w:rsidRPr="0086798B" w:rsidRDefault="004C1B84" w:rsidP="004C1B84">
      <w:pPr>
        <w:pStyle w:val="NoSpacing"/>
        <w:rPr>
          <w:rFonts w:ascii="Arial" w:hAnsi="Arial" w:cs="Arial"/>
          <w:sz w:val="24"/>
          <w:szCs w:val="24"/>
        </w:rPr>
      </w:pPr>
    </w:p>
    <w:p w:rsidR="004C1B84" w:rsidRDefault="004C1B84" w:rsidP="004C1B84">
      <w:pPr>
        <w:pStyle w:val="NoSpacing"/>
        <w:rPr>
          <w:rFonts w:ascii="Arial" w:hAnsi="Arial" w:cs="Arial"/>
          <w:sz w:val="24"/>
          <w:szCs w:val="24"/>
        </w:rPr>
      </w:pPr>
      <w:r w:rsidRPr="0086798B">
        <w:rPr>
          <w:rFonts w:ascii="Arial" w:hAnsi="Arial" w:cs="Arial"/>
          <w:sz w:val="24"/>
          <w:szCs w:val="24"/>
        </w:rPr>
        <w:t>The Board and all staff, volunteers, independent contractors, funders, agents, and all others involved in Friendship Center matters are charged with maintaining the confidentiality of Service Participants as outlined in The Friendship Center policies</w:t>
      </w:r>
      <w:r>
        <w:rPr>
          <w:rFonts w:ascii="Arial" w:hAnsi="Arial" w:cs="Arial"/>
          <w:sz w:val="24"/>
          <w:szCs w:val="24"/>
        </w:rPr>
        <w:t>,</w:t>
      </w:r>
      <w:r w:rsidRPr="0086798B">
        <w:rPr>
          <w:rFonts w:ascii="Arial" w:hAnsi="Arial" w:cs="Arial"/>
          <w:sz w:val="24"/>
          <w:szCs w:val="24"/>
        </w:rPr>
        <w:t xml:space="preserve"> and in federal and state law.  </w:t>
      </w:r>
    </w:p>
    <w:p w:rsidR="004C1B84" w:rsidRDefault="004C1B84" w:rsidP="004C1B84">
      <w:pPr>
        <w:pStyle w:val="NoSpacing"/>
        <w:rPr>
          <w:rFonts w:ascii="Arial" w:hAnsi="Arial" w:cs="Arial"/>
          <w:sz w:val="24"/>
          <w:szCs w:val="24"/>
        </w:rPr>
      </w:pPr>
    </w:p>
    <w:p w:rsidR="004C1B84" w:rsidRDefault="004C1B84" w:rsidP="004C1B84">
      <w:pPr>
        <w:pStyle w:val="NoSpacing"/>
        <w:rPr>
          <w:rFonts w:ascii="Arial" w:hAnsi="Arial" w:cs="Arial"/>
          <w:sz w:val="24"/>
          <w:szCs w:val="24"/>
        </w:rPr>
      </w:pPr>
      <w:r w:rsidRPr="0086798B">
        <w:rPr>
          <w:rFonts w:ascii="Arial" w:hAnsi="Arial" w:cs="Arial"/>
          <w:b/>
          <w:sz w:val="24"/>
          <w:szCs w:val="24"/>
        </w:rPr>
        <w:t xml:space="preserve">It is the policy of The Friendship Center to hold confidential all communications, observations, and information made by, between or about Service Participants, including the identity of Service Participants.  </w:t>
      </w:r>
      <w:r w:rsidRPr="0086798B">
        <w:rPr>
          <w:rFonts w:ascii="Arial" w:hAnsi="Arial" w:cs="Arial"/>
          <w:sz w:val="24"/>
          <w:szCs w:val="24"/>
        </w:rPr>
        <w:t xml:space="preserve">It is also the policy of The Friendship Center to keep confidential personal information about Advocacy Service Providers, including but not limited to, residential addresses and phone numbers.  The obligation to maintain confidentiality does not end when the service to a Service Participant is concluded.  Confidentiality extends to all current and former Service Participants.  </w:t>
      </w:r>
    </w:p>
    <w:p w:rsidR="004C1B84" w:rsidRDefault="004C1B84" w:rsidP="004C1B84">
      <w:pPr>
        <w:pStyle w:val="NoSpacing"/>
        <w:rPr>
          <w:rFonts w:ascii="Arial" w:hAnsi="Arial" w:cs="Arial"/>
          <w:sz w:val="24"/>
          <w:szCs w:val="24"/>
        </w:rPr>
      </w:pPr>
    </w:p>
    <w:p w:rsidR="004C1B84" w:rsidRPr="005C56B4" w:rsidRDefault="004C1B84" w:rsidP="004C1B84">
      <w:pPr>
        <w:pStyle w:val="NormalWeb"/>
        <w:rPr>
          <w:rFonts w:ascii="Arial" w:hAnsi="Arial" w:cs="Arial"/>
        </w:rPr>
      </w:pPr>
      <w:r w:rsidRPr="0086798B">
        <w:rPr>
          <w:rFonts w:ascii="Arial" w:hAnsi="Arial" w:cs="Arial"/>
        </w:rPr>
        <w:t>I understand the need to protect the privacy and confidentiality of Friendship Center and its service recipients</w:t>
      </w:r>
      <w:r>
        <w:rPr>
          <w:rFonts w:ascii="Arial" w:hAnsi="Arial" w:cs="Arial"/>
        </w:rPr>
        <w:t xml:space="preserve">, in accordance with Friendship Center policy.  I </w:t>
      </w:r>
      <w:r w:rsidRPr="0086798B">
        <w:rPr>
          <w:rFonts w:ascii="Arial" w:hAnsi="Arial" w:cs="Arial"/>
        </w:rPr>
        <w:t>agre</w:t>
      </w:r>
      <w:r>
        <w:rPr>
          <w:rFonts w:ascii="Arial" w:hAnsi="Arial" w:cs="Arial"/>
        </w:rPr>
        <w:t>e to keep confidential</w:t>
      </w:r>
      <w:r w:rsidRPr="0086798B">
        <w:rPr>
          <w:rFonts w:ascii="Arial" w:hAnsi="Arial" w:cs="Arial"/>
        </w:rPr>
        <w:t xml:space="preserve"> all client information that I observe and am privy to </w:t>
      </w:r>
      <w:r>
        <w:rPr>
          <w:rFonts w:ascii="Arial" w:hAnsi="Arial" w:cs="Arial"/>
        </w:rPr>
        <w:t xml:space="preserve">at </w:t>
      </w:r>
      <w:r w:rsidRPr="0086798B">
        <w:rPr>
          <w:rFonts w:ascii="Arial" w:hAnsi="Arial" w:cs="Arial"/>
        </w:rPr>
        <w:t>The Friendship Center. All information regarding individuals is to be kept within the confines of The Friendship Center, its programs and/or facilities. Client information is to be discussed only with Friendship Center social service staff.</w:t>
      </w:r>
      <w:r>
        <w:rPr>
          <w:rFonts w:ascii="Arial" w:hAnsi="Arial" w:cs="Arial"/>
        </w:rPr>
        <w:t xml:space="preserve">  </w:t>
      </w:r>
    </w:p>
    <w:p w:rsidR="004C1B84" w:rsidRPr="005C56B4" w:rsidRDefault="004C1B84" w:rsidP="004C1B84">
      <w:pPr>
        <w:autoSpaceDE w:val="0"/>
        <w:autoSpaceDN w:val="0"/>
        <w:adjustRightInd w:val="0"/>
        <w:spacing w:after="0" w:line="240" w:lineRule="auto"/>
        <w:rPr>
          <w:rFonts w:ascii="Arial" w:hAnsi="Arial" w:cs="Arial"/>
          <w:sz w:val="24"/>
          <w:szCs w:val="24"/>
        </w:rPr>
      </w:pPr>
      <w:r w:rsidRPr="005C56B4">
        <w:rPr>
          <w:rFonts w:ascii="Arial" w:hAnsi="Arial" w:cs="Arial"/>
          <w:sz w:val="24"/>
          <w:szCs w:val="24"/>
        </w:rPr>
        <w:t xml:space="preserve">I agree to maintain </w:t>
      </w:r>
      <w:r>
        <w:rPr>
          <w:rFonts w:ascii="Arial" w:hAnsi="Arial" w:cs="Arial"/>
          <w:sz w:val="24"/>
          <w:szCs w:val="24"/>
        </w:rPr>
        <w:t xml:space="preserve">and </w:t>
      </w:r>
      <w:r w:rsidRPr="005C56B4">
        <w:rPr>
          <w:rFonts w:ascii="Arial" w:hAnsi="Arial" w:cs="Arial"/>
          <w:sz w:val="24"/>
          <w:szCs w:val="24"/>
        </w:rPr>
        <w:t>hold confidential all communications, observations and information made by, between and about Friendship Center Service Participants, and understand that violation of client confidentiality could be grounds for disciplinary action and/or prosecution, according to the procedures set by The Friendship Center and any applicable laws.</w:t>
      </w:r>
    </w:p>
    <w:p w:rsidR="004C1B84" w:rsidRPr="0086798B" w:rsidRDefault="004C1B84" w:rsidP="004C1B84">
      <w:pPr>
        <w:pStyle w:val="NoSpacing"/>
        <w:rPr>
          <w:rFonts w:ascii="Arial" w:hAnsi="Arial" w:cs="Arial"/>
          <w:sz w:val="24"/>
          <w:szCs w:val="24"/>
        </w:rPr>
      </w:pPr>
    </w:p>
    <w:p w:rsidR="004C1B84" w:rsidRPr="00D61E09" w:rsidRDefault="004C1B84" w:rsidP="004C1B84">
      <w:pPr>
        <w:rPr>
          <w:rFonts w:ascii="Times New Roman" w:hAnsi="Times New Roman"/>
        </w:rPr>
      </w:pPr>
    </w:p>
    <w:p w:rsidR="004C1B84" w:rsidRPr="00D61E09" w:rsidRDefault="004C1B84" w:rsidP="004C1B84">
      <w:pPr>
        <w:rPr>
          <w:rFonts w:ascii="Times New Roman" w:hAnsi="Times New Roman"/>
        </w:rPr>
      </w:pPr>
    </w:p>
    <w:p w:rsidR="004C1B84" w:rsidRDefault="004C1B84" w:rsidP="004C1B84">
      <w:pPr>
        <w:pStyle w:val="BodyText"/>
        <w:pBdr>
          <w:top w:val="single" w:sz="4" w:space="1" w:color="auto"/>
        </w:pBdr>
        <w:rPr>
          <w:rFonts w:ascii="Times New Roman" w:hAnsi="Times New Roman"/>
          <w:b w:val="0"/>
          <w:i w:val="0"/>
        </w:rPr>
      </w:pPr>
      <w:r>
        <w:rPr>
          <w:rFonts w:ascii="Times New Roman" w:hAnsi="Times New Roman"/>
          <w:b w:val="0"/>
          <w:i w:val="0"/>
        </w:rPr>
        <w:t>Signature</w:t>
      </w:r>
      <w:r>
        <w:rPr>
          <w:rFonts w:ascii="Times New Roman" w:hAnsi="Times New Roman"/>
          <w:b w:val="0"/>
          <w:i w:val="0"/>
        </w:rPr>
        <w:tab/>
      </w:r>
      <w:r>
        <w:rPr>
          <w:rFonts w:ascii="Times New Roman" w:hAnsi="Times New Roman"/>
          <w:b w:val="0"/>
          <w:i w:val="0"/>
        </w:rPr>
        <w:tab/>
      </w:r>
      <w:r>
        <w:rPr>
          <w:rFonts w:ascii="Times New Roman" w:hAnsi="Times New Roman"/>
          <w:b w:val="0"/>
          <w:i w:val="0"/>
        </w:rPr>
        <w:tab/>
      </w:r>
      <w:r>
        <w:rPr>
          <w:rFonts w:ascii="Times New Roman" w:hAnsi="Times New Roman"/>
          <w:b w:val="0"/>
          <w:i w:val="0"/>
        </w:rPr>
        <w:tab/>
      </w:r>
      <w:r>
        <w:rPr>
          <w:rFonts w:ascii="Times New Roman" w:hAnsi="Times New Roman"/>
          <w:b w:val="0"/>
          <w:i w:val="0"/>
        </w:rPr>
        <w:tab/>
      </w:r>
      <w:r>
        <w:rPr>
          <w:rFonts w:ascii="Times New Roman" w:hAnsi="Times New Roman"/>
          <w:b w:val="0"/>
          <w:i w:val="0"/>
        </w:rPr>
        <w:tab/>
      </w:r>
      <w:r>
        <w:rPr>
          <w:rFonts w:ascii="Times New Roman" w:hAnsi="Times New Roman"/>
          <w:b w:val="0"/>
          <w:i w:val="0"/>
        </w:rPr>
        <w:tab/>
      </w:r>
      <w:r>
        <w:rPr>
          <w:rFonts w:ascii="Times New Roman" w:hAnsi="Times New Roman"/>
          <w:b w:val="0"/>
          <w:i w:val="0"/>
        </w:rPr>
        <w:tab/>
      </w:r>
      <w:r>
        <w:rPr>
          <w:rFonts w:ascii="Times New Roman" w:hAnsi="Times New Roman"/>
          <w:b w:val="0"/>
          <w:i w:val="0"/>
        </w:rPr>
        <w:tab/>
        <w:t>Date</w:t>
      </w:r>
    </w:p>
    <w:p w:rsidR="004C1B84" w:rsidRPr="00D61E09" w:rsidRDefault="004C1B84" w:rsidP="004C1B84">
      <w:pPr>
        <w:rPr>
          <w:rFonts w:ascii="Times New Roman" w:hAnsi="Times New Roman"/>
        </w:rPr>
      </w:pPr>
    </w:p>
    <w:p w:rsidR="00197376" w:rsidRDefault="00197376" w:rsidP="00347ED1">
      <w:pPr>
        <w:rPr>
          <w:rFonts w:ascii="Times New Roman" w:hAnsi="Times New Roman"/>
        </w:rPr>
      </w:pPr>
    </w:p>
    <w:p w:rsidR="00197376" w:rsidRDefault="00197376">
      <w:pPr>
        <w:rPr>
          <w:rFonts w:ascii="Times New Roman" w:hAnsi="Times New Roman"/>
        </w:rPr>
      </w:pPr>
      <w:r>
        <w:rPr>
          <w:rFonts w:ascii="Times New Roman" w:hAnsi="Times New Roman"/>
        </w:rPr>
        <w:br w:type="page"/>
      </w:r>
    </w:p>
    <w:p w:rsidR="00197376" w:rsidRDefault="00197376" w:rsidP="00197376">
      <w:pPr>
        <w:pStyle w:val="BodyText"/>
        <w:rPr>
          <w:rFonts w:ascii="Times New Roman" w:hAnsi="Times New Roman"/>
          <w:i w:val="0"/>
        </w:rPr>
      </w:pPr>
      <w:r>
        <w:rPr>
          <w:rFonts w:ascii="Times New Roman" w:hAnsi="Times New Roman"/>
          <w:i w:val="0"/>
        </w:rPr>
        <w:lastRenderedPageBreak/>
        <w:t>Criminal Background Check Policy</w:t>
      </w:r>
    </w:p>
    <w:p w:rsidR="00197376" w:rsidRDefault="00197376" w:rsidP="00197376">
      <w:pPr>
        <w:pStyle w:val="BodyText"/>
        <w:rPr>
          <w:rFonts w:ascii="Times New Roman" w:hAnsi="Times New Roman"/>
          <w:i w:val="0"/>
        </w:rPr>
      </w:pPr>
    </w:p>
    <w:p w:rsidR="00197376" w:rsidRDefault="00197376" w:rsidP="00197376">
      <w:pPr>
        <w:pStyle w:val="BodyText"/>
        <w:rPr>
          <w:rFonts w:ascii="Times New Roman" w:hAnsi="Times New Roman"/>
          <w:b w:val="0"/>
          <w:i w:val="0"/>
        </w:rPr>
      </w:pPr>
      <w:r>
        <w:rPr>
          <w:rFonts w:ascii="Times New Roman" w:hAnsi="Times New Roman"/>
          <w:b w:val="0"/>
          <w:i w:val="0"/>
        </w:rPr>
        <w:t xml:space="preserve">It is the policy of The Friendship Center to conduct a criminal background check on all prospective employees and volunteers, ages 18 and older. The background check includes a SSN search to verify identity and address history, a national crime database search, a sex offender search, and a state-level criminal court search. </w:t>
      </w:r>
    </w:p>
    <w:p w:rsidR="00197376" w:rsidRDefault="00197376" w:rsidP="00197376">
      <w:pPr>
        <w:pStyle w:val="BodyText"/>
        <w:rPr>
          <w:rFonts w:ascii="Times New Roman" w:hAnsi="Times New Roman"/>
          <w:b w:val="0"/>
          <w:i w:val="0"/>
        </w:rPr>
      </w:pPr>
    </w:p>
    <w:p w:rsidR="00197376" w:rsidRDefault="00197376" w:rsidP="00197376">
      <w:pPr>
        <w:pStyle w:val="BodyText"/>
        <w:rPr>
          <w:rFonts w:ascii="Times New Roman" w:hAnsi="Times New Roman"/>
          <w:b w:val="0"/>
          <w:i w:val="0"/>
        </w:rPr>
      </w:pPr>
      <w:r>
        <w:rPr>
          <w:rFonts w:ascii="Times New Roman" w:hAnsi="Times New Roman"/>
          <w:b w:val="0"/>
          <w:i w:val="0"/>
        </w:rPr>
        <w:t>Applicants or current paid/unpaid employees are not eligible for employment if they have been convicted of the following:</w:t>
      </w:r>
    </w:p>
    <w:p w:rsidR="00197376" w:rsidRDefault="00197376" w:rsidP="00197376">
      <w:pPr>
        <w:pStyle w:val="BodyText"/>
        <w:rPr>
          <w:rFonts w:ascii="Times New Roman" w:hAnsi="Times New Roman"/>
          <w:b w:val="0"/>
          <w:i w:val="0"/>
        </w:rPr>
      </w:pPr>
    </w:p>
    <w:p w:rsidR="00197376" w:rsidRDefault="00197376" w:rsidP="00197376">
      <w:pPr>
        <w:pStyle w:val="BodyText"/>
        <w:numPr>
          <w:ilvl w:val="0"/>
          <w:numId w:val="7"/>
        </w:numPr>
        <w:rPr>
          <w:rFonts w:ascii="Times New Roman" w:hAnsi="Times New Roman"/>
          <w:b w:val="0"/>
          <w:i w:val="0"/>
        </w:rPr>
      </w:pPr>
      <w:r>
        <w:rPr>
          <w:rFonts w:ascii="Times New Roman" w:hAnsi="Times New Roman"/>
          <w:b w:val="0"/>
          <w:i w:val="0"/>
        </w:rPr>
        <w:t>Any conviction involving the sale, manufacture, or distribution of a controlled substance</w:t>
      </w:r>
    </w:p>
    <w:p w:rsidR="00197376" w:rsidRDefault="00197376" w:rsidP="00197376">
      <w:pPr>
        <w:pStyle w:val="BodyText"/>
        <w:numPr>
          <w:ilvl w:val="0"/>
          <w:numId w:val="7"/>
        </w:numPr>
        <w:rPr>
          <w:rFonts w:ascii="Times New Roman" w:hAnsi="Times New Roman"/>
          <w:b w:val="0"/>
          <w:i w:val="0"/>
        </w:rPr>
      </w:pPr>
      <w:r>
        <w:rPr>
          <w:rFonts w:ascii="Times New Roman" w:hAnsi="Times New Roman"/>
          <w:b w:val="0"/>
          <w:i w:val="0"/>
        </w:rPr>
        <w:t>Any conviction involving bodily harm to another individual or the use of a weapon in the commission of a crime</w:t>
      </w:r>
    </w:p>
    <w:p w:rsidR="00197376" w:rsidRDefault="00197376" w:rsidP="00197376">
      <w:pPr>
        <w:pStyle w:val="BodyText"/>
        <w:numPr>
          <w:ilvl w:val="0"/>
          <w:numId w:val="7"/>
        </w:numPr>
        <w:rPr>
          <w:rFonts w:ascii="Times New Roman" w:hAnsi="Times New Roman"/>
          <w:b w:val="0"/>
          <w:i w:val="0"/>
        </w:rPr>
      </w:pPr>
      <w:r>
        <w:rPr>
          <w:rFonts w:ascii="Times New Roman" w:hAnsi="Times New Roman"/>
          <w:b w:val="0"/>
          <w:i w:val="0"/>
        </w:rPr>
        <w:t>Any conviction of illegal sexual activity or indecency</w:t>
      </w:r>
    </w:p>
    <w:p w:rsidR="00197376" w:rsidRDefault="00197376" w:rsidP="00197376">
      <w:pPr>
        <w:pStyle w:val="BodyText"/>
        <w:numPr>
          <w:ilvl w:val="0"/>
          <w:numId w:val="7"/>
        </w:numPr>
        <w:rPr>
          <w:rFonts w:ascii="Times New Roman" w:hAnsi="Times New Roman"/>
          <w:b w:val="0"/>
          <w:i w:val="0"/>
        </w:rPr>
      </w:pPr>
      <w:r>
        <w:rPr>
          <w:rFonts w:ascii="Times New Roman" w:hAnsi="Times New Roman"/>
          <w:b w:val="0"/>
          <w:i w:val="0"/>
        </w:rPr>
        <w:t>Any conviction of abuse or neglect of a child</w:t>
      </w:r>
    </w:p>
    <w:p w:rsidR="00197376" w:rsidRDefault="00197376" w:rsidP="00197376">
      <w:pPr>
        <w:pStyle w:val="BodyText"/>
        <w:rPr>
          <w:rFonts w:ascii="Times New Roman" w:hAnsi="Times New Roman"/>
          <w:b w:val="0"/>
          <w:i w:val="0"/>
        </w:rPr>
      </w:pPr>
    </w:p>
    <w:p w:rsidR="00197376" w:rsidRDefault="00197376" w:rsidP="00197376">
      <w:pPr>
        <w:pStyle w:val="BodyText"/>
        <w:rPr>
          <w:rFonts w:ascii="Times New Roman" w:hAnsi="Times New Roman"/>
          <w:b w:val="0"/>
          <w:i w:val="0"/>
        </w:rPr>
      </w:pPr>
      <w:r w:rsidRPr="00451599">
        <w:rPr>
          <w:rFonts w:ascii="Times New Roman" w:hAnsi="Times New Roman"/>
          <w:i w:val="0"/>
        </w:rPr>
        <w:t>NOTE</w:t>
      </w:r>
      <w:r>
        <w:rPr>
          <w:rFonts w:ascii="Times New Roman" w:hAnsi="Times New Roman"/>
          <w:b w:val="0"/>
          <w:i w:val="0"/>
        </w:rPr>
        <w:t>: Any convictions are to be reviewed and discussed by TFC staff and may result in a decision to hire or not hire the individual involved. If you are aware of any convictions that will be on your report, please feel free to offer a disclosure or explain your record below.</w:t>
      </w:r>
    </w:p>
    <w:p w:rsidR="00197376" w:rsidRDefault="00197376" w:rsidP="00197376">
      <w:pPr>
        <w:pStyle w:val="BodyText"/>
        <w:rPr>
          <w:rFonts w:ascii="Times New Roman" w:hAnsi="Times New Roman"/>
          <w:b w:val="0"/>
        </w:rPr>
      </w:pPr>
    </w:p>
    <w:p w:rsidR="00197376" w:rsidRDefault="00197376" w:rsidP="00197376">
      <w:pPr>
        <w:pStyle w:val="BodyText"/>
        <w:rPr>
          <w:rFonts w:ascii="Times New Roman" w:hAnsi="Times New Roman"/>
          <w:b w:val="0"/>
        </w:rPr>
      </w:pPr>
      <w:r>
        <w:rPr>
          <w:rFonts w:ascii="Times New Roman" w:hAnsi="Times New Roman"/>
          <w:b w:val="0"/>
        </w:rPr>
        <w:t>I authorize The Friendship Center staff to conduct a criminal background check of my record.</w:t>
      </w:r>
    </w:p>
    <w:p w:rsidR="00197376" w:rsidRDefault="00197376" w:rsidP="00197376">
      <w:pPr>
        <w:pStyle w:val="BodyText"/>
        <w:rPr>
          <w:rFonts w:ascii="Times New Roman" w:hAnsi="Times New Roman"/>
          <w:b w:val="0"/>
        </w:rPr>
      </w:pPr>
    </w:p>
    <w:p w:rsidR="00197376" w:rsidRDefault="00197376" w:rsidP="00197376">
      <w:pPr>
        <w:pStyle w:val="BodyText"/>
        <w:spacing w:line="360" w:lineRule="auto"/>
        <w:rPr>
          <w:rFonts w:ascii="Times New Roman" w:hAnsi="Times New Roman"/>
          <w:b w:val="0"/>
          <w:i w:val="0"/>
        </w:rPr>
      </w:pPr>
      <w:r>
        <w:rPr>
          <w:rFonts w:ascii="Times New Roman" w:hAnsi="Times New Roman"/>
          <w:b w:val="0"/>
          <w:i w:val="0"/>
        </w:rPr>
        <w:t>Signed</w:t>
      </w:r>
      <w:r>
        <w:rPr>
          <w:rFonts w:ascii="Times New Roman" w:hAnsi="Times New Roman"/>
          <w:b w:val="0"/>
          <w:i w:val="0"/>
        </w:rPr>
        <w:softHyphen/>
      </w:r>
      <w:r>
        <w:rPr>
          <w:rFonts w:ascii="Times New Roman" w:hAnsi="Times New Roman"/>
          <w:b w:val="0"/>
          <w:i w:val="0"/>
        </w:rPr>
        <w:softHyphen/>
      </w:r>
      <w:r>
        <w:rPr>
          <w:rFonts w:ascii="Times New Roman" w:hAnsi="Times New Roman"/>
          <w:b w:val="0"/>
          <w:i w:val="0"/>
        </w:rPr>
        <w:softHyphen/>
        <w:t>_______________________________________________________________________</w:t>
      </w:r>
    </w:p>
    <w:p w:rsidR="00197376" w:rsidRDefault="00197376" w:rsidP="00197376">
      <w:pPr>
        <w:pStyle w:val="BodyText"/>
        <w:spacing w:line="360" w:lineRule="auto"/>
        <w:rPr>
          <w:rFonts w:ascii="Times New Roman" w:hAnsi="Times New Roman"/>
          <w:b w:val="0"/>
          <w:i w:val="0"/>
        </w:rPr>
      </w:pPr>
      <w:r>
        <w:rPr>
          <w:rFonts w:ascii="Times New Roman" w:hAnsi="Times New Roman"/>
          <w:b w:val="0"/>
          <w:i w:val="0"/>
        </w:rPr>
        <w:t>This day______________________________________________________________________</w:t>
      </w:r>
    </w:p>
    <w:p w:rsidR="00197376" w:rsidRDefault="00197376" w:rsidP="00197376">
      <w:pPr>
        <w:pStyle w:val="BodyText"/>
        <w:rPr>
          <w:rFonts w:ascii="Times New Roman" w:hAnsi="Times New Roman"/>
        </w:rPr>
      </w:pPr>
    </w:p>
    <w:p w:rsidR="00197376" w:rsidRDefault="00197376" w:rsidP="00197376">
      <w:pPr>
        <w:pStyle w:val="BodyText"/>
        <w:rPr>
          <w:rFonts w:ascii="Times New Roman" w:hAnsi="Times New Roman"/>
        </w:rPr>
      </w:pPr>
      <w:r>
        <w:rPr>
          <w:rFonts w:ascii="Times New Roman" w:hAnsi="Times New Roman"/>
        </w:rPr>
        <w:t>Information needed to complete background check:</w:t>
      </w:r>
    </w:p>
    <w:p w:rsidR="00197376" w:rsidRDefault="00197376" w:rsidP="00197376">
      <w:pPr>
        <w:pStyle w:val="BodyText"/>
        <w:rPr>
          <w:rFonts w:ascii="Times New Roman" w:hAnsi="Times New Roman"/>
        </w:rPr>
      </w:pPr>
    </w:p>
    <w:p w:rsidR="00197376" w:rsidRDefault="00197376" w:rsidP="00197376">
      <w:pPr>
        <w:pStyle w:val="BodyText"/>
        <w:spacing w:line="360" w:lineRule="auto"/>
        <w:rPr>
          <w:rFonts w:ascii="Times New Roman" w:hAnsi="Times New Roman"/>
          <w:b w:val="0"/>
          <w:i w:val="0"/>
        </w:rPr>
      </w:pPr>
      <w:r>
        <w:rPr>
          <w:rFonts w:ascii="Times New Roman" w:hAnsi="Times New Roman"/>
          <w:b w:val="0"/>
          <w:i w:val="0"/>
        </w:rPr>
        <w:t>Full Name: ____________________________________________________________________</w:t>
      </w:r>
    </w:p>
    <w:p w:rsidR="00197376" w:rsidRDefault="00197376" w:rsidP="00197376">
      <w:pPr>
        <w:pStyle w:val="BodyText"/>
        <w:spacing w:line="360" w:lineRule="auto"/>
        <w:rPr>
          <w:rFonts w:ascii="Times New Roman" w:hAnsi="Times New Roman"/>
          <w:b w:val="0"/>
          <w:i w:val="0"/>
        </w:rPr>
      </w:pPr>
      <w:r>
        <w:rPr>
          <w:rFonts w:ascii="Times New Roman" w:hAnsi="Times New Roman"/>
          <w:b w:val="0"/>
          <w:i w:val="0"/>
        </w:rPr>
        <w:t>List other names (alias, maiden, prior name, etc.):______________________________________</w:t>
      </w:r>
    </w:p>
    <w:p w:rsidR="00197376" w:rsidRDefault="00197376" w:rsidP="00197376">
      <w:pPr>
        <w:pStyle w:val="BodyText"/>
        <w:spacing w:line="360" w:lineRule="auto"/>
        <w:rPr>
          <w:rFonts w:ascii="Times New Roman" w:hAnsi="Times New Roman"/>
          <w:b w:val="0"/>
          <w:i w:val="0"/>
        </w:rPr>
      </w:pPr>
      <w:r>
        <w:rPr>
          <w:rFonts w:ascii="Times New Roman" w:hAnsi="Times New Roman"/>
          <w:b w:val="0"/>
          <w:i w:val="0"/>
        </w:rPr>
        <w:t>Date of Birth: __________________________________________________________________</w:t>
      </w:r>
    </w:p>
    <w:p w:rsidR="00197376" w:rsidRDefault="00197376" w:rsidP="00197376">
      <w:pPr>
        <w:pStyle w:val="BodyText"/>
        <w:spacing w:line="360" w:lineRule="auto"/>
        <w:rPr>
          <w:rFonts w:ascii="Times New Roman" w:hAnsi="Times New Roman"/>
          <w:b w:val="0"/>
          <w:i w:val="0"/>
        </w:rPr>
      </w:pPr>
      <w:r>
        <w:rPr>
          <w:rFonts w:ascii="Times New Roman" w:hAnsi="Times New Roman"/>
          <w:b w:val="0"/>
          <w:i w:val="0"/>
        </w:rPr>
        <w:t>Sex: _________________________________________________________________________</w:t>
      </w:r>
    </w:p>
    <w:p w:rsidR="00197376" w:rsidRDefault="00197376" w:rsidP="00197376">
      <w:pPr>
        <w:pStyle w:val="BodyText"/>
        <w:spacing w:line="360" w:lineRule="auto"/>
        <w:rPr>
          <w:rFonts w:ascii="Times New Roman" w:hAnsi="Times New Roman"/>
          <w:b w:val="0"/>
          <w:i w:val="0"/>
        </w:rPr>
      </w:pPr>
      <w:r>
        <w:rPr>
          <w:rFonts w:ascii="Times New Roman" w:hAnsi="Times New Roman"/>
          <w:b w:val="0"/>
          <w:i w:val="0"/>
        </w:rPr>
        <w:t>Social Security Number: _________________________________________________________</w:t>
      </w:r>
    </w:p>
    <w:p w:rsidR="007019DC" w:rsidRDefault="007019DC" w:rsidP="00197376">
      <w:pPr>
        <w:pStyle w:val="BodyText"/>
        <w:spacing w:line="360" w:lineRule="auto"/>
        <w:rPr>
          <w:rFonts w:ascii="Times New Roman" w:hAnsi="Times New Roman"/>
          <w:b w:val="0"/>
          <w:i w:val="0"/>
        </w:rPr>
      </w:pPr>
      <w:r>
        <w:rPr>
          <w:rFonts w:ascii="Times New Roman" w:hAnsi="Times New Roman"/>
          <w:b w:val="0"/>
          <w:i w:val="0"/>
        </w:rPr>
        <w:t>Phone:  ______________________________________________________________________</w:t>
      </w:r>
    </w:p>
    <w:p w:rsidR="007019DC" w:rsidRDefault="007019DC" w:rsidP="00197376">
      <w:pPr>
        <w:pStyle w:val="BodyText"/>
        <w:spacing w:line="360" w:lineRule="auto"/>
        <w:rPr>
          <w:rFonts w:ascii="Times New Roman" w:hAnsi="Times New Roman"/>
          <w:b w:val="0"/>
          <w:i w:val="0"/>
        </w:rPr>
      </w:pPr>
      <w:r>
        <w:rPr>
          <w:rFonts w:ascii="Times New Roman" w:hAnsi="Times New Roman"/>
          <w:b w:val="0"/>
          <w:i w:val="0"/>
        </w:rPr>
        <w:t>Address:  _____________________________________________________________________</w:t>
      </w:r>
    </w:p>
    <w:p w:rsidR="00197376" w:rsidRDefault="00197376" w:rsidP="00197376">
      <w:pPr>
        <w:pStyle w:val="BodyText"/>
        <w:rPr>
          <w:rFonts w:ascii="Times New Roman" w:hAnsi="Times New Roman"/>
          <w:b w:val="0"/>
        </w:rPr>
      </w:pPr>
    </w:p>
    <w:p w:rsidR="00734520" w:rsidRPr="00347ED1" w:rsidRDefault="00197376" w:rsidP="00A46716">
      <w:pPr>
        <w:pStyle w:val="BodyText"/>
        <w:spacing w:line="360" w:lineRule="auto"/>
      </w:pPr>
      <w:r w:rsidRPr="00DB2692">
        <w:rPr>
          <w:rFonts w:ascii="Times New Roman" w:hAnsi="Times New Roman"/>
          <w:b w:val="0"/>
        </w:rPr>
        <w:t>Optional</w:t>
      </w:r>
      <w:r>
        <w:rPr>
          <w:rFonts w:ascii="Times New Roman" w:hAnsi="Times New Roman"/>
          <w:b w:val="0"/>
          <w:i w:val="0"/>
        </w:rPr>
        <w:t>: Use this space to explain any portion of your record. If no explanation is necessary, or you prefer not to, simply leave blank: ______________________________________________________________________________</w:t>
      </w:r>
      <w:r>
        <w:rPr>
          <w:rFonts w:ascii="Times New Roman" w:hAnsi="Times New Roman"/>
          <w:b w:val="0"/>
          <w:i w:val="0"/>
        </w:rPr>
        <w:lastRenderedPageBreak/>
        <w:t>_______________________________________________________________________________________________________________________________________________________</w:t>
      </w:r>
    </w:p>
    <w:sectPr w:rsidR="00734520" w:rsidRPr="00347ED1" w:rsidSect="001A261D">
      <w:headerReference w:type="default" r:id="rId8"/>
      <w:footerReference w:type="default" r:id="rId9"/>
      <w:headerReference w:type="first" r:id="rId10"/>
      <w:footerReference w:type="first" r:id="rId11"/>
      <w:pgSz w:w="12240" w:h="15840"/>
      <w:pgMar w:top="1440" w:right="1440" w:bottom="90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23657" w:rsidRDefault="00F23657" w:rsidP="00734520">
      <w:pPr>
        <w:spacing w:after="0" w:line="240" w:lineRule="auto"/>
      </w:pPr>
      <w:r>
        <w:separator/>
      </w:r>
    </w:p>
  </w:endnote>
  <w:endnote w:type="continuationSeparator" w:id="0">
    <w:p w:rsidR="00F23657" w:rsidRDefault="00F23657" w:rsidP="007345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EFF" w:usb1="C000247B" w:usb2="00000009" w:usb3="00000000" w:csb0="000001FF" w:csb1="00000000"/>
  </w:font>
  <w:font w:name="Times">
    <w:panose1 w:val="0200050000000000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7" w:rightFromText="187" w:vertAnchor="text" w:tblpY="1"/>
      <w:tblW w:w="5000" w:type="pct"/>
      <w:tblLook w:val="04A0" w:firstRow="1" w:lastRow="0" w:firstColumn="1" w:lastColumn="0" w:noHBand="0" w:noVBand="1"/>
    </w:tblPr>
    <w:tblGrid>
      <w:gridCol w:w="4212"/>
      <w:gridCol w:w="936"/>
      <w:gridCol w:w="4212"/>
    </w:tblGrid>
    <w:tr w:rsidR="002B108D">
      <w:trPr>
        <w:trHeight w:val="151"/>
      </w:trPr>
      <w:tc>
        <w:tcPr>
          <w:tcW w:w="2250" w:type="pct"/>
          <w:tcBorders>
            <w:bottom w:val="single" w:sz="4" w:space="0" w:color="4F81BD" w:themeColor="accent1"/>
          </w:tcBorders>
        </w:tcPr>
        <w:p w:rsidR="002B108D" w:rsidRDefault="002B108D">
          <w:pPr>
            <w:pStyle w:val="Header"/>
            <w:rPr>
              <w:rFonts w:asciiTheme="majorHAnsi" w:eastAsiaTheme="majorEastAsia" w:hAnsiTheme="majorHAnsi" w:cstheme="majorBidi"/>
              <w:b/>
              <w:bCs/>
            </w:rPr>
          </w:pPr>
        </w:p>
      </w:tc>
      <w:tc>
        <w:tcPr>
          <w:tcW w:w="500" w:type="pct"/>
          <w:vMerge w:val="restart"/>
          <w:noWrap/>
          <w:vAlign w:val="center"/>
        </w:tcPr>
        <w:p w:rsidR="002B108D" w:rsidRDefault="002B108D">
          <w:pPr>
            <w:pStyle w:val="NoSpacing"/>
            <w:rPr>
              <w:rFonts w:asciiTheme="majorHAnsi" w:hAnsiTheme="majorHAnsi"/>
            </w:rPr>
          </w:pPr>
          <w:r>
            <w:rPr>
              <w:rFonts w:asciiTheme="majorHAnsi" w:hAnsiTheme="majorHAnsi"/>
              <w:b/>
            </w:rPr>
            <w:t xml:space="preserve">Page </w:t>
          </w:r>
          <w:r w:rsidR="009A461E">
            <w:fldChar w:fldCharType="begin"/>
          </w:r>
          <w:r w:rsidR="009A461E">
            <w:instrText xml:space="preserve"> PAGE  \* MERGEFORMAT </w:instrText>
          </w:r>
          <w:r w:rsidR="009A461E">
            <w:fldChar w:fldCharType="separate"/>
          </w:r>
          <w:r w:rsidR="00F3598F" w:rsidRPr="00F3598F">
            <w:rPr>
              <w:rFonts w:asciiTheme="majorHAnsi" w:hAnsiTheme="majorHAnsi"/>
              <w:b/>
              <w:noProof/>
            </w:rPr>
            <w:t>8</w:t>
          </w:r>
          <w:r w:rsidR="009A461E">
            <w:rPr>
              <w:rFonts w:asciiTheme="majorHAnsi" w:hAnsiTheme="majorHAnsi"/>
              <w:b/>
              <w:noProof/>
            </w:rPr>
            <w:fldChar w:fldCharType="end"/>
          </w:r>
        </w:p>
      </w:tc>
      <w:tc>
        <w:tcPr>
          <w:tcW w:w="2250" w:type="pct"/>
          <w:tcBorders>
            <w:bottom w:val="single" w:sz="4" w:space="0" w:color="4F81BD" w:themeColor="accent1"/>
          </w:tcBorders>
        </w:tcPr>
        <w:p w:rsidR="002B108D" w:rsidRDefault="002B108D">
          <w:pPr>
            <w:pStyle w:val="Header"/>
            <w:rPr>
              <w:rFonts w:asciiTheme="majorHAnsi" w:eastAsiaTheme="majorEastAsia" w:hAnsiTheme="majorHAnsi" w:cstheme="majorBidi"/>
              <w:b/>
              <w:bCs/>
            </w:rPr>
          </w:pPr>
        </w:p>
      </w:tc>
    </w:tr>
    <w:tr w:rsidR="002B108D">
      <w:trPr>
        <w:trHeight w:val="150"/>
      </w:trPr>
      <w:tc>
        <w:tcPr>
          <w:tcW w:w="2250" w:type="pct"/>
          <w:tcBorders>
            <w:top w:val="single" w:sz="4" w:space="0" w:color="4F81BD" w:themeColor="accent1"/>
          </w:tcBorders>
        </w:tcPr>
        <w:p w:rsidR="002B108D" w:rsidRDefault="002B108D">
          <w:pPr>
            <w:pStyle w:val="Header"/>
            <w:rPr>
              <w:rFonts w:asciiTheme="majorHAnsi" w:eastAsiaTheme="majorEastAsia" w:hAnsiTheme="majorHAnsi" w:cstheme="majorBidi"/>
              <w:b/>
              <w:bCs/>
            </w:rPr>
          </w:pPr>
        </w:p>
      </w:tc>
      <w:tc>
        <w:tcPr>
          <w:tcW w:w="500" w:type="pct"/>
          <w:vMerge/>
        </w:tcPr>
        <w:p w:rsidR="002B108D" w:rsidRDefault="002B108D">
          <w:pPr>
            <w:pStyle w:val="Header"/>
            <w:jc w:val="center"/>
            <w:rPr>
              <w:rFonts w:asciiTheme="majorHAnsi" w:eastAsiaTheme="majorEastAsia" w:hAnsiTheme="majorHAnsi" w:cstheme="majorBidi"/>
              <w:b/>
              <w:bCs/>
            </w:rPr>
          </w:pPr>
        </w:p>
      </w:tc>
      <w:tc>
        <w:tcPr>
          <w:tcW w:w="2250" w:type="pct"/>
          <w:tcBorders>
            <w:top w:val="single" w:sz="4" w:space="0" w:color="4F81BD" w:themeColor="accent1"/>
          </w:tcBorders>
        </w:tcPr>
        <w:p w:rsidR="002B108D" w:rsidRDefault="002B108D">
          <w:pPr>
            <w:pStyle w:val="Header"/>
            <w:rPr>
              <w:rFonts w:asciiTheme="majorHAnsi" w:eastAsiaTheme="majorEastAsia" w:hAnsiTheme="majorHAnsi" w:cstheme="majorBidi"/>
              <w:b/>
              <w:bCs/>
            </w:rPr>
          </w:pPr>
        </w:p>
      </w:tc>
    </w:tr>
  </w:tbl>
  <w:p w:rsidR="002B108D" w:rsidRDefault="002B10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7" w:rightFromText="187" w:vertAnchor="text" w:tblpY="1"/>
      <w:tblW w:w="5000" w:type="pct"/>
      <w:tblLook w:val="04A0" w:firstRow="1" w:lastRow="0" w:firstColumn="1" w:lastColumn="0" w:noHBand="0" w:noVBand="1"/>
    </w:tblPr>
    <w:tblGrid>
      <w:gridCol w:w="4212"/>
      <w:gridCol w:w="936"/>
      <w:gridCol w:w="4212"/>
    </w:tblGrid>
    <w:tr w:rsidR="002B108D">
      <w:trPr>
        <w:trHeight w:val="151"/>
      </w:trPr>
      <w:tc>
        <w:tcPr>
          <w:tcW w:w="2250" w:type="pct"/>
          <w:tcBorders>
            <w:bottom w:val="single" w:sz="4" w:space="0" w:color="4F81BD" w:themeColor="accent1"/>
          </w:tcBorders>
        </w:tcPr>
        <w:p w:rsidR="002B108D" w:rsidRDefault="002B108D">
          <w:pPr>
            <w:pStyle w:val="Header"/>
            <w:rPr>
              <w:rFonts w:asciiTheme="majorHAnsi" w:eastAsiaTheme="majorEastAsia" w:hAnsiTheme="majorHAnsi" w:cstheme="majorBidi"/>
              <w:b/>
              <w:bCs/>
            </w:rPr>
          </w:pPr>
        </w:p>
      </w:tc>
      <w:tc>
        <w:tcPr>
          <w:tcW w:w="500" w:type="pct"/>
          <w:vMerge w:val="restart"/>
          <w:noWrap/>
          <w:vAlign w:val="center"/>
        </w:tcPr>
        <w:p w:rsidR="002B108D" w:rsidRDefault="002B108D">
          <w:pPr>
            <w:pStyle w:val="NoSpacing"/>
            <w:rPr>
              <w:rFonts w:asciiTheme="majorHAnsi" w:hAnsiTheme="majorHAnsi"/>
            </w:rPr>
          </w:pPr>
          <w:r>
            <w:rPr>
              <w:rFonts w:asciiTheme="majorHAnsi" w:hAnsiTheme="majorHAnsi"/>
              <w:b/>
            </w:rPr>
            <w:t xml:space="preserve">Page </w:t>
          </w:r>
          <w:r w:rsidR="009A461E">
            <w:fldChar w:fldCharType="begin"/>
          </w:r>
          <w:r w:rsidR="009A461E">
            <w:instrText xml:space="preserve"> PAGE  \* MERGEFORMAT </w:instrText>
          </w:r>
          <w:r w:rsidR="009A461E">
            <w:fldChar w:fldCharType="separate"/>
          </w:r>
          <w:r w:rsidR="00F3598F" w:rsidRPr="00F3598F">
            <w:rPr>
              <w:rFonts w:asciiTheme="majorHAnsi" w:hAnsiTheme="majorHAnsi"/>
              <w:b/>
              <w:noProof/>
            </w:rPr>
            <w:t>1</w:t>
          </w:r>
          <w:r w:rsidR="009A461E">
            <w:rPr>
              <w:rFonts w:asciiTheme="majorHAnsi" w:hAnsiTheme="majorHAnsi"/>
              <w:b/>
              <w:noProof/>
            </w:rPr>
            <w:fldChar w:fldCharType="end"/>
          </w:r>
        </w:p>
      </w:tc>
      <w:tc>
        <w:tcPr>
          <w:tcW w:w="2250" w:type="pct"/>
          <w:tcBorders>
            <w:bottom w:val="single" w:sz="4" w:space="0" w:color="4F81BD" w:themeColor="accent1"/>
          </w:tcBorders>
        </w:tcPr>
        <w:p w:rsidR="002B108D" w:rsidRDefault="002B108D">
          <w:pPr>
            <w:pStyle w:val="Header"/>
            <w:rPr>
              <w:rFonts w:asciiTheme="majorHAnsi" w:eastAsiaTheme="majorEastAsia" w:hAnsiTheme="majorHAnsi" w:cstheme="majorBidi"/>
              <w:b/>
              <w:bCs/>
            </w:rPr>
          </w:pPr>
        </w:p>
      </w:tc>
    </w:tr>
    <w:tr w:rsidR="002B108D">
      <w:trPr>
        <w:trHeight w:val="150"/>
      </w:trPr>
      <w:tc>
        <w:tcPr>
          <w:tcW w:w="2250" w:type="pct"/>
          <w:tcBorders>
            <w:top w:val="single" w:sz="4" w:space="0" w:color="4F81BD" w:themeColor="accent1"/>
          </w:tcBorders>
        </w:tcPr>
        <w:p w:rsidR="002B108D" w:rsidRDefault="002B108D">
          <w:pPr>
            <w:pStyle w:val="Header"/>
            <w:rPr>
              <w:rFonts w:asciiTheme="majorHAnsi" w:eastAsiaTheme="majorEastAsia" w:hAnsiTheme="majorHAnsi" w:cstheme="majorBidi"/>
              <w:b/>
              <w:bCs/>
            </w:rPr>
          </w:pPr>
        </w:p>
      </w:tc>
      <w:tc>
        <w:tcPr>
          <w:tcW w:w="500" w:type="pct"/>
          <w:vMerge/>
        </w:tcPr>
        <w:p w:rsidR="002B108D" w:rsidRDefault="002B108D">
          <w:pPr>
            <w:pStyle w:val="Header"/>
            <w:jc w:val="center"/>
            <w:rPr>
              <w:rFonts w:asciiTheme="majorHAnsi" w:eastAsiaTheme="majorEastAsia" w:hAnsiTheme="majorHAnsi" w:cstheme="majorBidi"/>
              <w:b/>
              <w:bCs/>
            </w:rPr>
          </w:pPr>
        </w:p>
      </w:tc>
      <w:tc>
        <w:tcPr>
          <w:tcW w:w="2250" w:type="pct"/>
          <w:tcBorders>
            <w:top w:val="single" w:sz="4" w:space="0" w:color="4F81BD" w:themeColor="accent1"/>
          </w:tcBorders>
        </w:tcPr>
        <w:p w:rsidR="002B108D" w:rsidRDefault="002B108D">
          <w:pPr>
            <w:pStyle w:val="Header"/>
            <w:rPr>
              <w:rFonts w:asciiTheme="majorHAnsi" w:eastAsiaTheme="majorEastAsia" w:hAnsiTheme="majorHAnsi" w:cstheme="majorBidi"/>
              <w:b/>
              <w:bCs/>
            </w:rPr>
          </w:pPr>
        </w:p>
      </w:tc>
    </w:tr>
  </w:tbl>
  <w:p w:rsidR="002B108D" w:rsidRDefault="002B10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23657" w:rsidRDefault="00F23657" w:rsidP="00734520">
      <w:pPr>
        <w:spacing w:after="0" w:line="240" w:lineRule="auto"/>
      </w:pPr>
      <w:r>
        <w:separator/>
      </w:r>
    </w:p>
  </w:footnote>
  <w:footnote w:type="continuationSeparator" w:id="0">
    <w:p w:rsidR="00F23657" w:rsidRDefault="00F23657" w:rsidP="007345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b/>
        <w:bCs/>
        <w:color w:val="1F497D" w:themeColor="text2"/>
        <w:sz w:val="28"/>
        <w:szCs w:val="28"/>
      </w:rPr>
      <w:alias w:val="Title"/>
      <w:id w:val="77887899"/>
      <w:placeholder>
        <w:docPart w:val="ADE10D5F37FA4E5F861C7185C4647789"/>
      </w:placeholder>
      <w:dataBinding w:prefixMappings="xmlns:ns0='http://schemas.openxmlformats.org/package/2006/metadata/core-properties' xmlns:ns1='http://purl.org/dc/elements/1.1/'" w:xpath="/ns0:coreProperties[1]/ns1:title[1]" w:storeItemID="{6C3C8BC8-F283-45AE-878A-BAB7291924A1}"/>
      <w:text/>
    </w:sdtPr>
    <w:sdtEndPr/>
    <w:sdtContent>
      <w:p w:rsidR="002B108D" w:rsidRDefault="002B108D">
        <w:pPr>
          <w:pStyle w:val="Header"/>
          <w:tabs>
            <w:tab w:val="left" w:pos="2580"/>
            <w:tab w:val="left" w:pos="2985"/>
          </w:tabs>
          <w:spacing w:after="120" w:line="276" w:lineRule="auto"/>
          <w:jc w:val="right"/>
          <w:rPr>
            <w:b/>
            <w:bCs/>
            <w:color w:val="1F497D" w:themeColor="text2"/>
            <w:sz w:val="28"/>
            <w:szCs w:val="28"/>
          </w:rPr>
        </w:pPr>
        <w:r>
          <w:rPr>
            <w:b/>
            <w:bCs/>
            <w:color w:val="1F497D" w:themeColor="text2"/>
            <w:sz w:val="28"/>
            <w:szCs w:val="28"/>
          </w:rPr>
          <w:t>The Friendship Center of Helena</w:t>
        </w:r>
      </w:p>
    </w:sdtContent>
  </w:sdt>
  <w:sdt>
    <w:sdtPr>
      <w:rPr>
        <w:color w:val="4F81BD" w:themeColor="accent1"/>
      </w:rPr>
      <w:alias w:val="Subtitle"/>
      <w:id w:val="77887903"/>
      <w:placeholder>
        <w:docPart w:val="3E2CA592C3EE470CA7D551CF81B4AC55"/>
      </w:placeholder>
      <w:dataBinding w:prefixMappings="xmlns:ns0='http://schemas.openxmlformats.org/package/2006/metadata/core-properties' xmlns:ns1='http://purl.org/dc/elements/1.1/'" w:xpath="/ns0:coreProperties[1]/ns1:subject[1]" w:storeItemID="{6C3C8BC8-F283-45AE-878A-BAB7291924A1}"/>
      <w:text/>
    </w:sdtPr>
    <w:sdtEndPr/>
    <w:sdtContent>
      <w:p w:rsidR="002B108D" w:rsidRDefault="002B108D">
        <w:pPr>
          <w:pStyle w:val="Header"/>
          <w:tabs>
            <w:tab w:val="left" w:pos="2580"/>
            <w:tab w:val="left" w:pos="2985"/>
          </w:tabs>
          <w:spacing w:after="120" w:line="276" w:lineRule="auto"/>
          <w:jc w:val="right"/>
          <w:rPr>
            <w:color w:val="4F81BD" w:themeColor="accent1"/>
          </w:rPr>
        </w:pPr>
        <w:r>
          <w:rPr>
            <w:color w:val="4F81BD" w:themeColor="accent1"/>
          </w:rPr>
          <w:t>Crisis Line Volunteer Advocate Form</w:t>
        </w:r>
      </w:p>
    </w:sdtContent>
  </w:sdt>
  <w:p w:rsidR="002B108D" w:rsidRDefault="002B10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108D" w:rsidRPr="00734520" w:rsidRDefault="002B108D">
    <w:pPr>
      <w:pStyle w:val="Header"/>
      <w:pBdr>
        <w:bottom w:val="thickThinSmallGap" w:sz="24" w:space="1" w:color="622423" w:themeColor="accent2" w:themeShade="7F"/>
      </w:pBdr>
      <w:jc w:val="center"/>
      <w:rPr>
        <w:rFonts w:asciiTheme="majorHAnsi" w:eastAsiaTheme="majorEastAsia" w:hAnsiTheme="majorHAnsi" w:cstheme="majorBidi"/>
        <w:b/>
        <w:sz w:val="36"/>
        <w:szCs w:val="36"/>
      </w:rPr>
    </w:pPr>
    <w:r w:rsidRPr="00734520">
      <w:rPr>
        <w:rFonts w:asciiTheme="majorHAnsi" w:eastAsiaTheme="majorEastAsia" w:hAnsiTheme="majorHAnsi" w:cstheme="majorBidi"/>
        <w:b/>
        <w:sz w:val="36"/>
        <w:szCs w:val="36"/>
      </w:rPr>
      <w:t>The Friendship Center of Helena</w:t>
    </w:r>
  </w:p>
  <w:p w:rsidR="002B108D" w:rsidRPr="00734520" w:rsidRDefault="002B108D">
    <w:pPr>
      <w:pStyle w:val="Header"/>
      <w:pBdr>
        <w:bottom w:val="thickThinSmallGap" w:sz="24" w:space="1" w:color="622423" w:themeColor="accent2" w:themeShade="7F"/>
      </w:pBdr>
      <w:jc w:val="center"/>
      <w:rPr>
        <w:rFonts w:asciiTheme="majorHAnsi" w:eastAsiaTheme="majorEastAsia" w:hAnsiTheme="majorHAnsi" w:cstheme="majorBidi"/>
        <w:sz w:val="28"/>
        <w:szCs w:val="28"/>
      </w:rPr>
    </w:pPr>
    <w:r w:rsidRPr="00734520">
      <w:rPr>
        <w:rFonts w:asciiTheme="majorHAnsi" w:eastAsiaTheme="majorEastAsia" w:hAnsiTheme="majorHAnsi" w:cstheme="majorBidi"/>
        <w:sz w:val="28"/>
        <w:szCs w:val="28"/>
      </w:rPr>
      <w:t>Crisis Line Volunteer Advocate Position Description and Application</w:t>
    </w:r>
  </w:p>
  <w:p w:rsidR="002B108D" w:rsidRDefault="002B10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1D0B57"/>
    <w:multiLevelType w:val="hybridMultilevel"/>
    <w:tmpl w:val="969A3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A4297A"/>
    <w:multiLevelType w:val="hybridMultilevel"/>
    <w:tmpl w:val="D16A609E"/>
    <w:lvl w:ilvl="0" w:tplc="71C4DC5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F0E3771"/>
    <w:multiLevelType w:val="hybridMultilevel"/>
    <w:tmpl w:val="985687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9057E89"/>
    <w:multiLevelType w:val="hybridMultilevel"/>
    <w:tmpl w:val="36FE0E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51E35B5"/>
    <w:multiLevelType w:val="hybridMultilevel"/>
    <w:tmpl w:val="1D6E5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B8F4DB9"/>
    <w:multiLevelType w:val="hybridMultilevel"/>
    <w:tmpl w:val="F0462C08"/>
    <w:lvl w:ilvl="0" w:tplc="000F0409">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02C49D4"/>
    <w:multiLevelType w:val="hybridMultilevel"/>
    <w:tmpl w:val="1542F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3"/>
  </w:num>
  <w:num w:numId="4">
    <w:abstractNumId w:val="0"/>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4520"/>
    <w:rsid w:val="000000CD"/>
    <w:rsid w:val="00065305"/>
    <w:rsid w:val="00197376"/>
    <w:rsid w:val="001A261D"/>
    <w:rsid w:val="002B108D"/>
    <w:rsid w:val="002E7033"/>
    <w:rsid w:val="00325DB3"/>
    <w:rsid w:val="00347ED1"/>
    <w:rsid w:val="003F25E3"/>
    <w:rsid w:val="004C1B84"/>
    <w:rsid w:val="004C26A3"/>
    <w:rsid w:val="004D70EA"/>
    <w:rsid w:val="0058401D"/>
    <w:rsid w:val="005C70E1"/>
    <w:rsid w:val="005F117F"/>
    <w:rsid w:val="00687B2D"/>
    <w:rsid w:val="006B7445"/>
    <w:rsid w:val="006C08E9"/>
    <w:rsid w:val="007019DC"/>
    <w:rsid w:val="00734520"/>
    <w:rsid w:val="00770F55"/>
    <w:rsid w:val="008058B1"/>
    <w:rsid w:val="00860A3F"/>
    <w:rsid w:val="00934889"/>
    <w:rsid w:val="00940BDF"/>
    <w:rsid w:val="009A461E"/>
    <w:rsid w:val="00A030F8"/>
    <w:rsid w:val="00A466F2"/>
    <w:rsid w:val="00A46716"/>
    <w:rsid w:val="00A52F74"/>
    <w:rsid w:val="00B54B43"/>
    <w:rsid w:val="00C3268D"/>
    <w:rsid w:val="00CC0165"/>
    <w:rsid w:val="00D20AEE"/>
    <w:rsid w:val="00E56B8D"/>
    <w:rsid w:val="00F23657"/>
    <w:rsid w:val="00F359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2FC83A7-14CA-4E31-847B-B1F62DB9B6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117F"/>
  </w:style>
  <w:style w:type="paragraph" w:styleId="Heading2">
    <w:name w:val="heading 2"/>
    <w:basedOn w:val="Normal"/>
    <w:next w:val="Normal"/>
    <w:link w:val="Heading2Char"/>
    <w:qFormat/>
    <w:rsid w:val="004C1B84"/>
    <w:pPr>
      <w:keepNext/>
      <w:spacing w:after="0" w:line="240" w:lineRule="auto"/>
      <w:outlineLvl w:val="1"/>
    </w:pPr>
    <w:rPr>
      <w:rFonts w:ascii="Times New Roman" w:eastAsia="Times" w:hAnsi="Times New Roman" w:cs="Times New Roman"/>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345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4520"/>
  </w:style>
  <w:style w:type="paragraph" w:styleId="Footer">
    <w:name w:val="footer"/>
    <w:basedOn w:val="Normal"/>
    <w:link w:val="FooterChar"/>
    <w:uiPriority w:val="99"/>
    <w:semiHidden/>
    <w:unhideWhenUsed/>
    <w:rsid w:val="0073452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34520"/>
  </w:style>
  <w:style w:type="paragraph" w:styleId="BalloonText">
    <w:name w:val="Balloon Text"/>
    <w:basedOn w:val="Normal"/>
    <w:link w:val="BalloonTextChar"/>
    <w:uiPriority w:val="99"/>
    <w:semiHidden/>
    <w:unhideWhenUsed/>
    <w:rsid w:val="007345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4520"/>
    <w:rPr>
      <w:rFonts w:ascii="Tahoma" w:hAnsi="Tahoma" w:cs="Tahoma"/>
      <w:sz w:val="16"/>
      <w:szCs w:val="16"/>
    </w:rPr>
  </w:style>
  <w:style w:type="paragraph" w:styleId="NoSpacing">
    <w:name w:val="No Spacing"/>
    <w:link w:val="NoSpacingChar"/>
    <w:uiPriority w:val="1"/>
    <w:qFormat/>
    <w:rsid w:val="00734520"/>
    <w:pPr>
      <w:spacing w:after="0" w:line="240" w:lineRule="auto"/>
    </w:pPr>
    <w:rPr>
      <w:rFonts w:eastAsiaTheme="minorEastAsia"/>
    </w:rPr>
  </w:style>
  <w:style w:type="character" w:customStyle="1" w:styleId="NoSpacingChar">
    <w:name w:val="No Spacing Char"/>
    <w:basedOn w:val="DefaultParagraphFont"/>
    <w:link w:val="NoSpacing"/>
    <w:uiPriority w:val="1"/>
    <w:rsid w:val="00734520"/>
    <w:rPr>
      <w:rFonts w:eastAsiaTheme="minorEastAsia"/>
    </w:rPr>
  </w:style>
  <w:style w:type="table" w:styleId="TableGrid">
    <w:name w:val="Table Grid"/>
    <w:basedOn w:val="TableNormal"/>
    <w:uiPriority w:val="1"/>
    <w:rsid w:val="00734520"/>
    <w:pPr>
      <w:spacing w:after="0" w:line="240" w:lineRule="auto"/>
    </w:pPr>
    <w:rPr>
      <w:rFonts w:eastAsiaTheme="minorEastAsia"/>
      <w:lang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0000CD"/>
    <w:pPr>
      <w:ind w:left="720"/>
      <w:contextualSpacing/>
    </w:pPr>
  </w:style>
  <w:style w:type="character" w:customStyle="1" w:styleId="Heading2Char">
    <w:name w:val="Heading 2 Char"/>
    <w:basedOn w:val="DefaultParagraphFont"/>
    <w:link w:val="Heading2"/>
    <w:rsid w:val="004C1B84"/>
    <w:rPr>
      <w:rFonts w:ascii="Times New Roman" w:eastAsia="Times" w:hAnsi="Times New Roman" w:cs="Times New Roman"/>
      <w:sz w:val="32"/>
      <w:szCs w:val="20"/>
    </w:rPr>
  </w:style>
  <w:style w:type="paragraph" w:styleId="BodyText">
    <w:name w:val="Body Text"/>
    <w:basedOn w:val="Normal"/>
    <w:link w:val="BodyTextChar"/>
    <w:rsid w:val="004C1B84"/>
    <w:pPr>
      <w:spacing w:after="0" w:line="240" w:lineRule="auto"/>
    </w:pPr>
    <w:rPr>
      <w:rFonts w:ascii="Verdana" w:eastAsia="Times" w:hAnsi="Verdana" w:cs="Times New Roman"/>
      <w:b/>
      <w:i/>
      <w:sz w:val="24"/>
      <w:szCs w:val="20"/>
    </w:rPr>
  </w:style>
  <w:style w:type="character" w:customStyle="1" w:styleId="BodyTextChar">
    <w:name w:val="Body Text Char"/>
    <w:basedOn w:val="DefaultParagraphFont"/>
    <w:link w:val="BodyText"/>
    <w:rsid w:val="004C1B84"/>
    <w:rPr>
      <w:rFonts w:ascii="Verdana" w:eastAsia="Times" w:hAnsi="Verdana" w:cs="Times New Roman"/>
      <w:b/>
      <w:i/>
      <w:sz w:val="24"/>
      <w:szCs w:val="20"/>
    </w:rPr>
  </w:style>
  <w:style w:type="paragraph" w:styleId="NormalWeb">
    <w:name w:val="Normal (Web)"/>
    <w:basedOn w:val="Normal"/>
    <w:uiPriority w:val="99"/>
    <w:unhideWhenUsed/>
    <w:rsid w:val="004C1B84"/>
    <w:pPr>
      <w:spacing w:before="100" w:beforeAutospacing="1" w:after="100" w:afterAutospacing="1" w:line="240" w:lineRule="auto"/>
    </w:pPr>
    <w:rPr>
      <w:rFonts w:ascii="Times New Roman" w:eastAsia="Times New Roman" w:hAnsi="Times New Roman" w:cs="Times New Roman"/>
      <w:sz w:val="24"/>
      <w:szCs w:val="24"/>
    </w:rPr>
  </w:style>
  <w:style w:type="paragraph" w:styleId="Revision">
    <w:name w:val="Revision"/>
    <w:hidden/>
    <w:uiPriority w:val="99"/>
    <w:semiHidden/>
    <w:rsid w:val="00A4671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DE10D5F37FA4E5F861C7185C4647789"/>
        <w:category>
          <w:name w:val="General"/>
          <w:gallery w:val="placeholder"/>
        </w:category>
        <w:types>
          <w:type w:val="bbPlcHdr"/>
        </w:types>
        <w:behaviors>
          <w:behavior w:val="content"/>
        </w:behaviors>
        <w:guid w:val="{BD161463-64A9-488C-A490-8550387A8810}"/>
      </w:docPartPr>
      <w:docPartBody>
        <w:p w:rsidR="00E725F8" w:rsidRDefault="00500BF0" w:rsidP="00500BF0">
          <w:pPr>
            <w:pStyle w:val="ADE10D5F37FA4E5F861C7185C4647789"/>
          </w:pPr>
          <w:r>
            <w:rPr>
              <w:b/>
              <w:bCs/>
              <w:color w:val="44546A" w:themeColor="text2"/>
              <w:sz w:val="28"/>
              <w:szCs w:val="28"/>
            </w:rPr>
            <w:t>[Type the document title]</w:t>
          </w:r>
        </w:p>
      </w:docPartBody>
    </w:docPart>
    <w:docPart>
      <w:docPartPr>
        <w:name w:val="3E2CA592C3EE470CA7D551CF81B4AC55"/>
        <w:category>
          <w:name w:val="General"/>
          <w:gallery w:val="placeholder"/>
        </w:category>
        <w:types>
          <w:type w:val="bbPlcHdr"/>
        </w:types>
        <w:behaviors>
          <w:behavior w:val="content"/>
        </w:behaviors>
        <w:guid w:val="{152EBDE3-811B-4E68-82BB-9BA49BA50E3E}"/>
      </w:docPartPr>
      <w:docPartBody>
        <w:p w:rsidR="00E725F8" w:rsidRDefault="00500BF0" w:rsidP="00500BF0">
          <w:pPr>
            <w:pStyle w:val="3E2CA592C3EE470CA7D551CF81B4AC55"/>
          </w:pPr>
          <w:r>
            <w:rPr>
              <w:color w:val="4472C4" w:themeColor="accent1"/>
            </w:rPr>
            <w:t>[Type the document 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EFF" w:usb1="C000247B" w:usb2="00000009" w:usb3="00000000" w:csb0="000001FF" w:csb1="00000000"/>
  </w:font>
  <w:font w:name="Times">
    <w:panose1 w:val="0200050000000000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500BF0"/>
    <w:rsid w:val="00055F6B"/>
    <w:rsid w:val="003F32B1"/>
    <w:rsid w:val="00500BF0"/>
    <w:rsid w:val="0061190F"/>
    <w:rsid w:val="006C159F"/>
    <w:rsid w:val="0076591A"/>
    <w:rsid w:val="008054E0"/>
    <w:rsid w:val="009F32F9"/>
    <w:rsid w:val="00CD2685"/>
    <w:rsid w:val="00E725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25F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C2E7B05D742440F9FDFCB4BC2A3C9CB">
    <w:name w:val="2C2E7B05D742440F9FDFCB4BC2A3C9CB"/>
    <w:rsid w:val="00500BF0"/>
  </w:style>
  <w:style w:type="paragraph" w:customStyle="1" w:styleId="CAD56E664D64442EBFE49468F9F945C7">
    <w:name w:val="CAD56E664D64442EBFE49468F9F945C7"/>
    <w:rsid w:val="00500BF0"/>
  </w:style>
  <w:style w:type="paragraph" w:customStyle="1" w:styleId="721A663BEF1E4FC78875A40E0427A1F9">
    <w:name w:val="721A663BEF1E4FC78875A40E0427A1F9"/>
    <w:rsid w:val="00500BF0"/>
  </w:style>
  <w:style w:type="paragraph" w:customStyle="1" w:styleId="7681DDFB4F9F438297E54693BE6E397E">
    <w:name w:val="7681DDFB4F9F438297E54693BE6E397E"/>
    <w:rsid w:val="00500BF0"/>
  </w:style>
  <w:style w:type="paragraph" w:customStyle="1" w:styleId="3404909E9EF542BF8740AE7EE004CECF">
    <w:name w:val="3404909E9EF542BF8740AE7EE004CECF"/>
    <w:rsid w:val="00500BF0"/>
  </w:style>
  <w:style w:type="paragraph" w:customStyle="1" w:styleId="C91C58A4AEB348EEAF16B45196035822">
    <w:name w:val="C91C58A4AEB348EEAF16B45196035822"/>
    <w:rsid w:val="00500BF0"/>
  </w:style>
  <w:style w:type="paragraph" w:customStyle="1" w:styleId="766F450DA38D41E49F36B9878A6DBC3E">
    <w:name w:val="766F450DA38D41E49F36B9878A6DBC3E"/>
    <w:rsid w:val="00500BF0"/>
  </w:style>
  <w:style w:type="paragraph" w:customStyle="1" w:styleId="ADE10D5F37FA4E5F861C7185C4647789">
    <w:name w:val="ADE10D5F37FA4E5F861C7185C4647789"/>
    <w:rsid w:val="00500BF0"/>
  </w:style>
  <w:style w:type="paragraph" w:customStyle="1" w:styleId="3E2CA592C3EE470CA7D551CF81B4AC55">
    <w:name w:val="3E2CA592C3EE470CA7D551CF81B4AC55"/>
    <w:rsid w:val="00500BF0"/>
  </w:style>
  <w:style w:type="paragraph" w:customStyle="1" w:styleId="1937F9F039B846079E87200B6BCBE6E3">
    <w:name w:val="1937F9F039B846079E87200B6BCBE6E3"/>
    <w:rsid w:val="00500BF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2015</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1628</Words>
  <Characters>9286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The Friendship Center of Helena</vt:lpstr>
    </vt:vector>
  </TitlesOfParts>
  <Company>The Friendship Center of Helena</Company>
  <LinksUpToDate>false</LinksUpToDate>
  <CharactersWithSpaces>10893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Friendship Center of Helena</dc:title>
  <dc:subject>Crisis Line Volunteer Advocate Form</dc:subject>
  <dc:creator>abbie.c</dc:creator>
  <cp:lastModifiedBy>Renata Strauss</cp:lastModifiedBy>
  <cp:revision>2</cp:revision>
  <cp:lastPrinted>2017-07-25T16:32:00Z</cp:lastPrinted>
  <dcterms:created xsi:type="dcterms:W3CDTF">2020-02-15T00:34:00Z</dcterms:created>
  <dcterms:modified xsi:type="dcterms:W3CDTF">2020-02-15T00:34:00Z</dcterms:modified>
</cp:coreProperties>
</file>